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D22F6" w14:textId="77777777" w:rsidR="009C0ADF" w:rsidRPr="001C3E92" w:rsidRDefault="009C0ADF" w:rsidP="0053159A">
      <w:pPr>
        <w:spacing w:after="0" w:line="240" w:lineRule="auto"/>
        <w:textAlignment w:val="baseline"/>
        <w:outlineLvl w:val="0"/>
        <w:rPr>
          <w:rFonts w:ascii="Times New Roman" w:eastAsia="Times New Roman" w:hAnsi="Times New Roman" w:cs="Times New Roman"/>
          <w:b/>
          <w:bCs/>
          <w:color w:val="F46213"/>
          <w:kern w:val="36"/>
          <w:sz w:val="24"/>
          <w:szCs w:val="24"/>
          <w:bdr w:val="none" w:sz="0" w:space="0" w:color="auto" w:frame="1"/>
          <w:lang w:eastAsia="tr-TR"/>
        </w:rPr>
      </w:pPr>
    </w:p>
    <w:p w14:paraId="0D4FEDCE" w14:textId="77777777" w:rsidR="009C0ADF" w:rsidRPr="001C3E92" w:rsidRDefault="009C0ADF" w:rsidP="001C3E92">
      <w:pPr>
        <w:spacing w:after="0" w:line="240" w:lineRule="auto"/>
        <w:jc w:val="center"/>
        <w:textAlignment w:val="baseline"/>
        <w:outlineLvl w:val="0"/>
        <w:rPr>
          <w:rFonts w:ascii="Times New Roman" w:eastAsia="Times New Roman" w:hAnsi="Times New Roman" w:cs="Times New Roman"/>
          <w:b/>
          <w:bCs/>
          <w:color w:val="F46213"/>
          <w:kern w:val="36"/>
          <w:sz w:val="24"/>
          <w:szCs w:val="24"/>
          <w:bdr w:val="none" w:sz="0" w:space="0" w:color="auto" w:frame="1"/>
          <w:lang w:eastAsia="tr-TR"/>
        </w:rPr>
      </w:pPr>
    </w:p>
    <w:p w14:paraId="04AA9CD5" w14:textId="77777777" w:rsidR="009C0ADF" w:rsidRPr="001C3E92" w:rsidRDefault="009C0ADF" w:rsidP="001C3E92">
      <w:pPr>
        <w:spacing w:after="0" w:line="240" w:lineRule="auto"/>
        <w:jc w:val="center"/>
        <w:textAlignment w:val="baseline"/>
        <w:outlineLvl w:val="0"/>
        <w:rPr>
          <w:rFonts w:ascii="Times New Roman" w:eastAsia="Times New Roman" w:hAnsi="Times New Roman" w:cs="Times New Roman"/>
          <w:b/>
          <w:bCs/>
          <w:color w:val="F46213"/>
          <w:kern w:val="36"/>
          <w:sz w:val="24"/>
          <w:szCs w:val="24"/>
          <w:bdr w:val="none" w:sz="0" w:space="0" w:color="auto" w:frame="1"/>
          <w:lang w:eastAsia="tr-TR"/>
        </w:rPr>
      </w:pPr>
      <w:bookmarkStart w:id="0" w:name="_GoBack"/>
      <w:r w:rsidRPr="001C3E92">
        <w:rPr>
          <w:rFonts w:ascii="Times New Roman" w:eastAsia="Times New Roman" w:hAnsi="Times New Roman" w:cs="Times New Roman"/>
          <w:b/>
          <w:bCs/>
          <w:color w:val="F46213"/>
          <w:kern w:val="36"/>
          <w:sz w:val="24"/>
          <w:szCs w:val="24"/>
          <w:bdr w:val="none" w:sz="0" w:space="0" w:color="auto" w:frame="1"/>
          <w:lang w:eastAsia="tr-TR"/>
        </w:rPr>
        <w:t>ULUSLARARASI YALOVA KAĞIT GÜNLERİ</w:t>
      </w:r>
    </w:p>
    <w:p w14:paraId="48A34F18" w14:textId="3C1E3585" w:rsidR="009C0ADF" w:rsidRPr="001C3E92" w:rsidRDefault="009C0ADF" w:rsidP="001C3E92">
      <w:pPr>
        <w:spacing w:after="0" w:line="240" w:lineRule="auto"/>
        <w:jc w:val="center"/>
        <w:textAlignment w:val="baseline"/>
        <w:outlineLvl w:val="0"/>
        <w:rPr>
          <w:rFonts w:ascii="Times New Roman" w:eastAsia="Times New Roman" w:hAnsi="Times New Roman" w:cs="Times New Roman"/>
          <w:b/>
          <w:bCs/>
          <w:color w:val="F46213"/>
          <w:kern w:val="36"/>
          <w:sz w:val="24"/>
          <w:szCs w:val="24"/>
          <w:bdr w:val="none" w:sz="0" w:space="0" w:color="auto" w:frame="1"/>
          <w:lang w:eastAsia="tr-TR"/>
        </w:rPr>
      </w:pPr>
      <w:r w:rsidRPr="001C3E92">
        <w:rPr>
          <w:rFonts w:ascii="Times New Roman" w:eastAsia="Times New Roman" w:hAnsi="Times New Roman" w:cs="Times New Roman"/>
          <w:b/>
          <w:bCs/>
          <w:color w:val="F46213"/>
          <w:kern w:val="36"/>
          <w:sz w:val="24"/>
          <w:szCs w:val="24"/>
          <w:bdr w:val="none" w:sz="0" w:space="0" w:color="auto" w:frame="1"/>
          <w:lang w:eastAsia="tr-TR"/>
        </w:rPr>
        <w:t>LOGO ve LOGOTYPE YARIŞMASI</w:t>
      </w:r>
    </w:p>
    <w:p w14:paraId="6DF7F512" w14:textId="772787B4" w:rsidR="009C0ADF" w:rsidRPr="001C3E92" w:rsidRDefault="009C0ADF" w:rsidP="001C3E92">
      <w:pPr>
        <w:spacing w:after="0" w:line="240" w:lineRule="auto"/>
        <w:jc w:val="center"/>
        <w:textAlignment w:val="baseline"/>
        <w:outlineLvl w:val="0"/>
        <w:rPr>
          <w:rFonts w:ascii="Times New Roman" w:eastAsia="Times New Roman" w:hAnsi="Times New Roman" w:cs="Times New Roman"/>
          <w:b/>
          <w:bCs/>
          <w:color w:val="F46213"/>
          <w:kern w:val="36"/>
          <w:sz w:val="24"/>
          <w:szCs w:val="24"/>
          <w:bdr w:val="none" w:sz="0" w:space="0" w:color="auto" w:frame="1"/>
          <w:lang w:eastAsia="tr-TR"/>
        </w:rPr>
      </w:pPr>
      <w:r w:rsidRPr="001C3E92">
        <w:rPr>
          <w:rFonts w:ascii="Times New Roman" w:eastAsia="Times New Roman" w:hAnsi="Times New Roman" w:cs="Times New Roman"/>
          <w:b/>
          <w:bCs/>
          <w:color w:val="F46213"/>
          <w:kern w:val="36"/>
          <w:sz w:val="24"/>
          <w:szCs w:val="24"/>
          <w:bdr w:val="none" w:sz="0" w:space="0" w:color="auto" w:frame="1"/>
          <w:lang w:eastAsia="tr-TR"/>
        </w:rPr>
        <w:t>BAŞVURU ŞARTLARI</w:t>
      </w:r>
    </w:p>
    <w:bookmarkEnd w:id="0"/>
    <w:p w14:paraId="428DEBF1" w14:textId="77777777" w:rsidR="009C0ADF" w:rsidRPr="001C3E92" w:rsidRDefault="009C0ADF" w:rsidP="0053159A">
      <w:pPr>
        <w:spacing w:after="0" w:line="240" w:lineRule="auto"/>
        <w:textAlignment w:val="baseline"/>
        <w:outlineLvl w:val="0"/>
        <w:rPr>
          <w:rFonts w:ascii="Times New Roman" w:eastAsia="Times New Roman" w:hAnsi="Times New Roman" w:cs="Times New Roman"/>
          <w:b/>
          <w:bCs/>
          <w:color w:val="F46213"/>
          <w:kern w:val="36"/>
          <w:sz w:val="24"/>
          <w:szCs w:val="24"/>
          <w:bdr w:val="none" w:sz="0" w:space="0" w:color="auto" w:frame="1"/>
          <w:lang w:eastAsia="tr-TR"/>
        </w:rPr>
      </w:pPr>
    </w:p>
    <w:p w14:paraId="36F8DFB7" w14:textId="30A46C1C" w:rsidR="0053159A" w:rsidRPr="001C3E92" w:rsidRDefault="00811112" w:rsidP="001C3E92">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Pr>
          <w:rFonts w:ascii="Times New Roman" w:eastAsia="Times New Roman" w:hAnsi="Times New Roman" w:cs="Times New Roman"/>
          <w:b/>
          <w:bCs/>
          <w:color w:val="2C2C2C"/>
          <w:sz w:val="24"/>
          <w:szCs w:val="24"/>
          <w:bdr w:val="none" w:sz="0" w:space="0" w:color="auto" w:frame="1"/>
          <w:lang w:eastAsia="tr-TR"/>
        </w:rPr>
        <w:t xml:space="preserve">1 - </w:t>
      </w:r>
      <w:r w:rsidR="0053159A" w:rsidRPr="001C3E92">
        <w:rPr>
          <w:rFonts w:ascii="Times New Roman" w:eastAsia="Times New Roman" w:hAnsi="Times New Roman" w:cs="Times New Roman"/>
          <w:b/>
          <w:bCs/>
          <w:color w:val="2C2C2C"/>
          <w:sz w:val="24"/>
          <w:szCs w:val="24"/>
          <w:bdr w:val="none" w:sz="0" w:space="0" w:color="auto" w:frame="1"/>
          <w:lang w:eastAsia="tr-TR"/>
        </w:rPr>
        <w:t>Yarışmanın Türü ve Şekli</w:t>
      </w:r>
    </w:p>
    <w:p w14:paraId="04AB4008" w14:textId="30AFEEF8" w:rsidR="0053159A" w:rsidRPr="001C3E92" w:rsidRDefault="0053159A" w:rsidP="001C3E92">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t>Ücretsiz, serbest katılıma açık olarak düzenlenmiş bir tasarım fikir yarışmasıdır. Yarışmaya 3</w:t>
      </w:r>
      <w:r w:rsidR="00661D0A">
        <w:rPr>
          <w:rFonts w:ascii="Times New Roman" w:eastAsia="Times New Roman" w:hAnsi="Times New Roman" w:cs="Times New Roman"/>
          <w:color w:val="2C2C2C"/>
          <w:sz w:val="24"/>
          <w:szCs w:val="24"/>
          <w:bdr w:val="none" w:sz="0" w:space="0" w:color="auto" w:frame="1"/>
          <w:lang w:eastAsia="tr-TR"/>
        </w:rPr>
        <w:t xml:space="preserve"> (üç) </w:t>
      </w:r>
      <w:r w:rsidRPr="001C3E92">
        <w:rPr>
          <w:rFonts w:ascii="Times New Roman" w:eastAsia="Times New Roman" w:hAnsi="Times New Roman" w:cs="Times New Roman"/>
          <w:color w:val="2C2C2C"/>
          <w:sz w:val="24"/>
          <w:szCs w:val="24"/>
          <w:bdr w:val="none" w:sz="0" w:space="0" w:color="auto" w:frame="1"/>
          <w:lang w:eastAsia="tr-TR"/>
        </w:rPr>
        <w:t xml:space="preserve"> maddede belirtilen koşullar sağlandığı </w:t>
      </w:r>
      <w:proofErr w:type="gramStart"/>
      <w:r w:rsidRPr="001C3E92">
        <w:rPr>
          <w:rFonts w:ascii="Times New Roman" w:eastAsia="Times New Roman" w:hAnsi="Times New Roman" w:cs="Times New Roman"/>
          <w:color w:val="2C2C2C"/>
          <w:sz w:val="24"/>
          <w:szCs w:val="24"/>
          <w:bdr w:val="none" w:sz="0" w:space="0" w:color="auto" w:frame="1"/>
          <w:lang w:eastAsia="tr-TR"/>
        </w:rPr>
        <w:t>taktirde</w:t>
      </w:r>
      <w:proofErr w:type="gramEnd"/>
      <w:r w:rsidRPr="001C3E92">
        <w:rPr>
          <w:rFonts w:ascii="Times New Roman" w:eastAsia="Times New Roman" w:hAnsi="Times New Roman" w:cs="Times New Roman"/>
          <w:color w:val="2C2C2C"/>
          <w:sz w:val="24"/>
          <w:szCs w:val="24"/>
          <w:bdr w:val="none" w:sz="0" w:space="0" w:color="auto" w:frame="1"/>
          <w:lang w:eastAsia="tr-TR"/>
        </w:rPr>
        <w:t xml:space="preserve"> eğitim ya da mesleki düzey gözetilmeksizin katılım sağlanabilmektedir.</w:t>
      </w:r>
    </w:p>
    <w:p w14:paraId="38C43080" w14:textId="3B0BA74F" w:rsidR="0053159A" w:rsidRPr="001C3E92" w:rsidRDefault="00811112" w:rsidP="001C3E92">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Pr>
          <w:rFonts w:ascii="Times New Roman" w:eastAsia="Times New Roman" w:hAnsi="Times New Roman" w:cs="Times New Roman"/>
          <w:b/>
          <w:bCs/>
          <w:color w:val="2C2C2C"/>
          <w:sz w:val="24"/>
          <w:szCs w:val="24"/>
          <w:bdr w:val="none" w:sz="0" w:space="0" w:color="auto" w:frame="1"/>
          <w:lang w:eastAsia="tr-TR"/>
        </w:rPr>
        <w:t xml:space="preserve">2 - </w:t>
      </w:r>
      <w:r w:rsidR="0053159A" w:rsidRPr="001C3E92">
        <w:rPr>
          <w:rFonts w:ascii="Times New Roman" w:eastAsia="Times New Roman" w:hAnsi="Times New Roman" w:cs="Times New Roman"/>
          <w:b/>
          <w:bCs/>
          <w:color w:val="2C2C2C"/>
          <w:sz w:val="24"/>
          <w:szCs w:val="24"/>
          <w:bdr w:val="none" w:sz="0" w:space="0" w:color="auto" w:frame="1"/>
          <w:lang w:eastAsia="tr-TR"/>
        </w:rPr>
        <w:t>Yarışmaya Katılım Koşulları</w:t>
      </w:r>
    </w:p>
    <w:p w14:paraId="59855DD0" w14:textId="05190A9B" w:rsidR="0053159A" w:rsidRPr="001C3E92" w:rsidRDefault="0053159A" w:rsidP="001C3E92">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t xml:space="preserve">A. Yarışma, </w:t>
      </w:r>
      <w:r w:rsidR="009C0ADF" w:rsidRPr="001C3E92">
        <w:rPr>
          <w:rFonts w:ascii="Times New Roman" w:eastAsia="Times New Roman" w:hAnsi="Times New Roman" w:cs="Times New Roman"/>
          <w:color w:val="2C2C2C"/>
          <w:sz w:val="24"/>
          <w:szCs w:val="24"/>
          <w:bdr w:val="none" w:sz="0" w:space="0" w:color="auto" w:frame="1"/>
          <w:lang w:eastAsia="tr-TR"/>
        </w:rPr>
        <w:t>Yalova İl Kültür ve Turizm Müdürlüğü</w:t>
      </w:r>
      <w:r w:rsidRPr="001C3E92">
        <w:rPr>
          <w:rFonts w:ascii="Times New Roman" w:eastAsia="Times New Roman" w:hAnsi="Times New Roman" w:cs="Times New Roman"/>
          <w:color w:val="2C2C2C"/>
          <w:sz w:val="24"/>
          <w:szCs w:val="24"/>
          <w:bdr w:val="none" w:sz="0" w:space="0" w:color="auto" w:frame="1"/>
          <w:lang w:eastAsia="tr-TR"/>
        </w:rPr>
        <w:t xml:space="preserve"> bünyesinde çalışmayan, 18 yaşından büyük seçici kurul ve seçici kurulun birinci derecedeki yakınları dışındaki tüm profesyonel tasarımcılara ya da amatörlere açıktır.</w:t>
      </w:r>
    </w:p>
    <w:p w14:paraId="20BA3A21" w14:textId="76E8836B" w:rsidR="00661D0A" w:rsidRPr="001C3E92" w:rsidRDefault="0053159A" w:rsidP="00661D0A">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t>B</w:t>
      </w:r>
      <w:proofErr w:type="gramStart"/>
      <w:r w:rsidRPr="001C3E92">
        <w:rPr>
          <w:rFonts w:ascii="Times New Roman" w:eastAsia="Times New Roman" w:hAnsi="Times New Roman" w:cs="Times New Roman"/>
          <w:color w:val="2C2C2C"/>
          <w:sz w:val="24"/>
          <w:szCs w:val="24"/>
          <w:bdr w:val="none" w:sz="0" w:space="0" w:color="auto" w:frame="1"/>
          <w:lang w:eastAsia="tr-TR"/>
        </w:rPr>
        <w:t>..</w:t>
      </w:r>
      <w:proofErr w:type="gramEnd"/>
      <w:r w:rsidR="00661D0A" w:rsidRPr="00661D0A">
        <w:rPr>
          <w:rFonts w:ascii="Times New Roman" w:eastAsia="Times New Roman" w:hAnsi="Times New Roman" w:cs="Times New Roman"/>
          <w:color w:val="2C2C2C"/>
          <w:sz w:val="24"/>
          <w:szCs w:val="24"/>
          <w:bdr w:val="none" w:sz="0" w:space="0" w:color="auto" w:frame="1"/>
          <w:lang w:eastAsia="tr-TR"/>
        </w:rPr>
        <w:t xml:space="preserve"> </w:t>
      </w:r>
      <w:r w:rsidR="00661D0A" w:rsidRPr="001C3E92">
        <w:rPr>
          <w:rFonts w:ascii="Times New Roman" w:eastAsia="Times New Roman" w:hAnsi="Times New Roman" w:cs="Times New Roman"/>
          <w:color w:val="2C2C2C"/>
          <w:sz w:val="24"/>
          <w:szCs w:val="24"/>
          <w:bdr w:val="none" w:sz="0" w:space="0" w:color="auto" w:frame="1"/>
          <w:lang w:eastAsia="tr-TR"/>
        </w:rPr>
        <w:t xml:space="preserve">Yarışma Logo ve </w:t>
      </w:r>
      <w:proofErr w:type="spellStart"/>
      <w:r w:rsidR="00661D0A" w:rsidRPr="001C3E92">
        <w:rPr>
          <w:rFonts w:ascii="Times New Roman" w:eastAsia="Times New Roman" w:hAnsi="Times New Roman" w:cs="Times New Roman"/>
          <w:color w:val="2C2C2C"/>
          <w:sz w:val="24"/>
          <w:szCs w:val="24"/>
          <w:bdr w:val="none" w:sz="0" w:space="0" w:color="auto" w:frame="1"/>
          <w:lang w:eastAsia="tr-TR"/>
        </w:rPr>
        <w:t>Logotype</w:t>
      </w:r>
      <w:proofErr w:type="spellEnd"/>
      <w:r w:rsidR="00661D0A" w:rsidRPr="001C3E92">
        <w:rPr>
          <w:rFonts w:ascii="Times New Roman" w:eastAsia="Times New Roman" w:hAnsi="Times New Roman" w:cs="Times New Roman"/>
          <w:color w:val="2C2C2C"/>
          <w:sz w:val="24"/>
          <w:szCs w:val="24"/>
          <w:bdr w:val="none" w:sz="0" w:space="0" w:color="auto" w:frame="1"/>
          <w:lang w:eastAsia="tr-TR"/>
        </w:rPr>
        <w:t xml:space="preserve"> olarak iki ayrı kategoride yapılacaktır. Çalışmalar Yalova </w:t>
      </w:r>
      <w:proofErr w:type="gramStart"/>
      <w:r w:rsidR="00661D0A" w:rsidRPr="001C3E92">
        <w:rPr>
          <w:rFonts w:ascii="Times New Roman" w:eastAsia="Times New Roman" w:hAnsi="Times New Roman" w:cs="Times New Roman"/>
          <w:color w:val="2C2C2C"/>
          <w:sz w:val="24"/>
          <w:szCs w:val="24"/>
          <w:bdr w:val="none" w:sz="0" w:space="0" w:color="auto" w:frame="1"/>
          <w:lang w:eastAsia="tr-TR"/>
        </w:rPr>
        <w:t>Kağıt</w:t>
      </w:r>
      <w:proofErr w:type="gramEnd"/>
      <w:r w:rsidR="00661D0A" w:rsidRPr="001C3E92">
        <w:rPr>
          <w:rFonts w:ascii="Times New Roman" w:eastAsia="Times New Roman" w:hAnsi="Times New Roman" w:cs="Times New Roman"/>
          <w:color w:val="2C2C2C"/>
          <w:sz w:val="24"/>
          <w:szCs w:val="24"/>
          <w:bdr w:val="none" w:sz="0" w:space="0" w:color="auto" w:frame="1"/>
          <w:lang w:eastAsia="tr-TR"/>
        </w:rPr>
        <w:t xml:space="preserve"> Günleri Logosu ve üç sözcük Yalova Kağıt Günleri </w:t>
      </w:r>
      <w:proofErr w:type="spellStart"/>
      <w:r w:rsidR="00661D0A" w:rsidRPr="001C3E92">
        <w:rPr>
          <w:rFonts w:ascii="Times New Roman" w:eastAsia="Times New Roman" w:hAnsi="Times New Roman" w:cs="Times New Roman"/>
          <w:color w:val="2C2C2C"/>
          <w:sz w:val="24"/>
          <w:szCs w:val="24"/>
          <w:bdr w:val="none" w:sz="0" w:space="0" w:color="auto" w:frame="1"/>
          <w:lang w:eastAsia="tr-TR"/>
        </w:rPr>
        <w:t>Logotype</w:t>
      </w:r>
      <w:proofErr w:type="spellEnd"/>
      <w:r w:rsidR="00661D0A" w:rsidRPr="001C3E92">
        <w:rPr>
          <w:rFonts w:ascii="Times New Roman" w:eastAsia="Times New Roman" w:hAnsi="Times New Roman" w:cs="Times New Roman"/>
          <w:color w:val="2C2C2C"/>
          <w:sz w:val="24"/>
          <w:szCs w:val="24"/>
          <w:bdr w:val="none" w:sz="0" w:space="0" w:color="auto" w:frame="1"/>
          <w:lang w:eastAsia="tr-TR"/>
        </w:rPr>
        <w:t xml:space="preserve"> şeklinde kullanılacak bir düzenle tasarlanmalıdır.</w:t>
      </w:r>
    </w:p>
    <w:p w14:paraId="2354BC30" w14:textId="77777777" w:rsidR="00661D0A" w:rsidRPr="001C3E92" w:rsidRDefault="00661D0A" w:rsidP="00661D0A">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t xml:space="preserve">Yalova Kağıt Günleri söz seti, </w:t>
      </w:r>
      <w:proofErr w:type="spellStart"/>
      <w:r w:rsidRPr="001C3E92">
        <w:rPr>
          <w:rFonts w:ascii="Times New Roman" w:eastAsia="Times New Roman" w:hAnsi="Times New Roman" w:cs="Times New Roman"/>
          <w:color w:val="2C2C2C"/>
          <w:sz w:val="24"/>
          <w:szCs w:val="24"/>
          <w:bdr w:val="none" w:sz="0" w:space="0" w:color="auto" w:frame="1"/>
          <w:lang w:eastAsia="tr-TR"/>
        </w:rPr>
        <w:t>logotype</w:t>
      </w:r>
      <w:proofErr w:type="spellEnd"/>
      <w:r w:rsidRPr="001C3E92">
        <w:rPr>
          <w:rFonts w:ascii="Times New Roman" w:eastAsia="Times New Roman" w:hAnsi="Times New Roman" w:cs="Times New Roman"/>
          <w:color w:val="2C2C2C"/>
          <w:sz w:val="24"/>
          <w:szCs w:val="24"/>
          <w:bdr w:val="none" w:sz="0" w:space="0" w:color="auto" w:frame="1"/>
          <w:lang w:eastAsia="tr-TR"/>
        </w:rPr>
        <w:t xml:space="preserve"> (özgün yazı), </w:t>
      </w:r>
      <w:proofErr w:type="spellStart"/>
      <w:r w:rsidRPr="001C3E92">
        <w:rPr>
          <w:rFonts w:ascii="Times New Roman" w:eastAsia="Times New Roman" w:hAnsi="Times New Roman" w:cs="Times New Roman"/>
          <w:color w:val="2C2C2C"/>
          <w:sz w:val="24"/>
          <w:szCs w:val="24"/>
          <w:bdr w:val="none" w:sz="0" w:space="0" w:color="auto" w:frame="1"/>
          <w:lang w:eastAsia="tr-TR"/>
        </w:rPr>
        <w:t>tipografik</w:t>
      </w:r>
      <w:proofErr w:type="spellEnd"/>
      <w:r w:rsidRPr="001C3E92">
        <w:rPr>
          <w:rFonts w:ascii="Times New Roman" w:eastAsia="Times New Roman" w:hAnsi="Times New Roman" w:cs="Times New Roman"/>
          <w:color w:val="2C2C2C"/>
          <w:sz w:val="24"/>
          <w:szCs w:val="24"/>
          <w:bdr w:val="none" w:sz="0" w:space="0" w:color="auto" w:frame="1"/>
          <w:lang w:eastAsia="tr-TR"/>
        </w:rPr>
        <w:t xml:space="preserve">, harf çıkışlı </w:t>
      </w:r>
      <w:proofErr w:type="gramStart"/>
      <w:r w:rsidRPr="001C3E92">
        <w:rPr>
          <w:rFonts w:ascii="Times New Roman" w:eastAsia="Times New Roman" w:hAnsi="Times New Roman" w:cs="Times New Roman"/>
          <w:color w:val="2C2C2C"/>
          <w:sz w:val="24"/>
          <w:szCs w:val="24"/>
          <w:bdr w:val="none" w:sz="0" w:space="0" w:color="auto" w:frame="1"/>
          <w:lang w:eastAsia="tr-TR"/>
        </w:rPr>
        <w:t>logo</w:t>
      </w:r>
      <w:proofErr w:type="gramEnd"/>
      <w:r w:rsidRPr="001C3E92">
        <w:rPr>
          <w:rFonts w:ascii="Times New Roman" w:eastAsia="Times New Roman" w:hAnsi="Times New Roman" w:cs="Times New Roman"/>
          <w:color w:val="2C2C2C"/>
          <w:sz w:val="24"/>
          <w:szCs w:val="24"/>
          <w:bdr w:val="none" w:sz="0" w:space="0" w:color="auto" w:frame="1"/>
          <w:lang w:eastAsia="tr-TR"/>
        </w:rPr>
        <w:t xml:space="preserve">, </w:t>
      </w:r>
      <w:proofErr w:type="spellStart"/>
      <w:r w:rsidRPr="001C3E92">
        <w:rPr>
          <w:rFonts w:ascii="Times New Roman" w:eastAsia="Times New Roman" w:hAnsi="Times New Roman" w:cs="Times New Roman"/>
          <w:color w:val="2C2C2C"/>
          <w:sz w:val="24"/>
          <w:szCs w:val="24"/>
          <w:bdr w:val="none" w:sz="0" w:space="0" w:color="auto" w:frame="1"/>
          <w:lang w:eastAsia="tr-TR"/>
        </w:rPr>
        <w:t>harfleme</w:t>
      </w:r>
      <w:proofErr w:type="spellEnd"/>
      <w:r w:rsidRPr="001C3E92">
        <w:rPr>
          <w:rFonts w:ascii="Times New Roman" w:eastAsia="Times New Roman" w:hAnsi="Times New Roman" w:cs="Times New Roman"/>
          <w:color w:val="2C2C2C"/>
          <w:sz w:val="24"/>
          <w:szCs w:val="24"/>
          <w:bdr w:val="none" w:sz="0" w:space="0" w:color="auto" w:frame="1"/>
          <w:lang w:eastAsia="tr-TR"/>
        </w:rPr>
        <w:t xml:space="preserve"> (</w:t>
      </w:r>
      <w:proofErr w:type="spellStart"/>
      <w:r w:rsidRPr="001C3E92">
        <w:rPr>
          <w:rFonts w:ascii="Times New Roman" w:eastAsia="Times New Roman" w:hAnsi="Times New Roman" w:cs="Times New Roman"/>
          <w:color w:val="2C2C2C"/>
          <w:sz w:val="24"/>
          <w:szCs w:val="24"/>
          <w:bdr w:val="none" w:sz="0" w:space="0" w:color="auto" w:frame="1"/>
          <w:lang w:eastAsia="tr-TR"/>
        </w:rPr>
        <w:t>lettering</w:t>
      </w:r>
      <w:proofErr w:type="spellEnd"/>
      <w:r w:rsidRPr="001C3E92">
        <w:rPr>
          <w:rFonts w:ascii="Times New Roman" w:eastAsia="Times New Roman" w:hAnsi="Times New Roman" w:cs="Times New Roman"/>
          <w:color w:val="2C2C2C"/>
          <w:sz w:val="24"/>
          <w:szCs w:val="24"/>
          <w:bdr w:val="none" w:sz="0" w:space="0" w:color="auto" w:frame="1"/>
          <w:lang w:eastAsia="tr-TR"/>
        </w:rPr>
        <w:t>) tasarımı biçiminde ele alınmalıdır.</w:t>
      </w:r>
    </w:p>
    <w:p w14:paraId="04C439C2" w14:textId="77777777" w:rsidR="00661D0A" w:rsidRDefault="00661D0A" w:rsidP="00661D0A">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t>Büyük (MAJÜSKÜL) ya da küçük harf (miniskül) kullanımı, yarışmacının tercihine kalmıştır:</w:t>
      </w:r>
    </w:p>
    <w:p w14:paraId="1DAF9DF9" w14:textId="510685B3" w:rsidR="0053159A" w:rsidRPr="001C3E92" w:rsidRDefault="0053159A" w:rsidP="001C3E92">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t xml:space="preserve">C. </w:t>
      </w:r>
      <w:r w:rsidR="00661D0A" w:rsidRPr="001C3E92">
        <w:rPr>
          <w:rFonts w:ascii="Times New Roman" w:eastAsia="Times New Roman" w:hAnsi="Times New Roman" w:cs="Times New Roman"/>
          <w:color w:val="2C2C2C"/>
          <w:sz w:val="24"/>
          <w:szCs w:val="24"/>
          <w:bdr w:val="none" w:sz="0" w:space="0" w:color="auto" w:frame="1"/>
          <w:lang w:eastAsia="tr-TR"/>
        </w:rPr>
        <w:t>Yarışmacı her iki kategoride de yarışmaya başvurabilecektir. Yarışmaya her katılımcı en fazla iki (2) adet çalışma ile katılabilecektir</w:t>
      </w:r>
      <w:r w:rsidRPr="001C3E92">
        <w:rPr>
          <w:rFonts w:ascii="Times New Roman" w:eastAsia="Times New Roman" w:hAnsi="Times New Roman" w:cs="Times New Roman"/>
          <w:color w:val="2C2C2C"/>
          <w:sz w:val="24"/>
          <w:szCs w:val="24"/>
          <w:bdr w:val="none" w:sz="0" w:space="0" w:color="auto" w:frame="1"/>
          <w:lang w:eastAsia="tr-TR"/>
        </w:rPr>
        <w:t xml:space="preserve"> </w:t>
      </w:r>
    </w:p>
    <w:p w14:paraId="754C268E" w14:textId="79C55693" w:rsidR="0053159A" w:rsidRPr="001C3E92" w:rsidRDefault="0053159A" w:rsidP="001C3E92">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t xml:space="preserve">D. </w:t>
      </w:r>
      <w:proofErr w:type="gramStart"/>
      <w:r w:rsidR="005D2AE2" w:rsidRPr="001C3E92">
        <w:rPr>
          <w:rFonts w:ascii="Times New Roman" w:eastAsia="Times New Roman" w:hAnsi="Times New Roman" w:cs="Times New Roman"/>
          <w:color w:val="2C2C2C"/>
          <w:sz w:val="24"/>
          <w:szCs w:val="24"/>
          <w:bdr w:val="none" w:sz="0" w:space="0" w:color="auto" w:frame="1"/>
          <w:lang w:eastAsia="tr-TR"/>
        </w:rPr>
        <w:t>Çalışmalar  A3</w:t>
      </w:r>
      <w:proofErr w:type="gramEnd"/>
      <w:r w:rsidR="005D2AE2" w:rsidRPr="001C3E92">
        <w:rPr>
          <w:rFonts w:ascii="Times New Roman" w:eastAsia="Times New Roman" w:hAnsi="Times New Roman" w:cs="Times New Roman"/>
          <w:color w:val="2C2C2C"/>
          <w:sz w:val="24"/>
          <w:szCs w:val="24"/>
          <w:bdr w:val="none" w:sz="0" w:space="0" w:color="auto" w:frame="1"/>
          <w:lang w:eastAsia="tr-TR"/>
        </w:rPr>
        <w:t xml:space="preserve"> boyutunda 15 * 15 cm renkli ve siyah beyaz, ayrıca 3 * 3 cm renkli ve siyah beyaz </w:t>
      </w:r>
      <w:proofErr w:type="spellStart"/>
      <w:r w:rsidR="005D2AE2" w:rsidRPr="001C3E92">
        <w:rPr>
          <w:rFonts w:ascii="Times New Roman" w:eastAsia="Times New Roman" w:hAnsi="Times New Roman" w:cs="Times New Roman"/>
          <w:color w:val="2C2C2C"/>
          <w:sz w:val="24"/>
          <w:szCs w:val="24"/>
          <w:bdr w:val="none" w:sz="0" w:space="0" w:color="auto" w:frame="1"/>
          <w:lang w:eastAsia="tr-TR"/>
        </w:rPr>
        <w:t>pdf</w:t>
      </w:r>
      <w:proofErr w:type="spellEnd"/>
      <w:r w:rsidR="005D2AE2" w:rsidRPr="001C3E92">
        <w:rPr>
          <w:rFonts w:ascii="Times New Roman" w:eastAsia="Times New Roman" w:hAnsi="Times New Roman" w:cs="Times New Roman"/>
          <w:color w:val="2C2C2C"/>
          <w:sz w:val="24"/>
          <w:szCs w:val="24"/>
          <w:bdr w:val="none" w:sz="0" w:space="0" w:color="auto" w:frame="1"/>
          <w:lang w:eastAsia="tr-TR"/>
        </w:rPr>
        <w:t xml:space="preserve"> ve </w:t>
      </w:r>
      <w:proofErr w:type="spellStart"/>
      <w:r w:rsidR="005D2AE2" w:rsidRPr="001C3E92">
        <w:rPr>
          <w:rFonts w:ascii="Times New Roman" w:eastAsia="Times New Roman" w:hAnsi="Times New Roman" w:cs="Times New Roman"/>
          <w:color w:val="2C2C2C"/>
          <w:sz w:val="24"/>
          <w:szCs w:val="24"/>
          <w:bdr w:val="none" w:sz="0" w:space="0" w:color="auto" w:frame="1"/>
          <w:lang w:eastAsia="tr-TR"/>
        </w:rPr>
        <w:t>vektörel</w:t>
      </w:r>
      <w:proofErr w:type="spellEnd"/>
      <w:r w:rsidR="005D2AE2" w:rsidRPr="001C3E92">
        <w:rPr>
          <w:rFonts w:ascii="Times New Roman" w:eastAsia="Times New Roman" w:hAnsi="Times New Roman" w:cs="Times New Roman"/>
          <w:color w:val="2C2C2C"/>
          <w:sz w:val="24"/>
          <w:szCs w:val="24"/>
          <w:bdr w:val="none" w:sz="0" w:space="0" w:color="auto" w:frame="1"/>
          <w:lang w:eastAsia="tr-TR"/>
        </w:rPr>
        <w:t xml:space="preserve"> olarak mail yoluyla gönderilecektir.</w:t>
      </w:r>
      <w:r w:rsidR="00B312A2">
        <w:rPr>
          <w:rFonts w:ascii="Times New Roman" w:eastAsia="Times New Roman" w:hAnsi="Times New Roman" w:cs="Times New Roman"/>
          <w:color w:val="2C2C2C"/>
          <w:sz w:val="24"/>
          <w:szCs w:val="24"/>
          <w:bdr w:val="none" w:sz="0" w:space="0" w:color="auto" w:frame="1"/>
          <w:lang w:eastAsia="tr-TR"/>
        </w:rPr>
        <w:t xml:space="preserve"> </w:t>
      </w:r>
      <w:r w:rsidRPr="001C3E92">
        <w:rPr>
          <w:rFonts w:ascii="Times New Roman" w:eastAsia="Times New Roman" w:hAnsi="Times New Roman" w:cs="Times New Roman"/>
          <w:color w:val="2C2C2C"/>
          <w:sz w:val="24"/>
          <w:szCs w:val="24"/>
          <w:bdr w:val="none" w:sz="0" w:space="0" w:color="auto" w:frame="1"/>
          <w:lang w:eastAsia="tr-TR"/>
        </w:rPr>
        <w:t>Çalışmalarda renk, teknik ve biçim yönünden herhangi bir kısıtlama yoktur. Ancak baskı, görüntüleme tekniklerinin, mecralarının sınırları da düşünülerek, herhangi bir yayında, medyada kullanılması gerektiğinde kayıp yaşamayacak nitelikte olmasına özen gösterilmelidir.</w:t>
      </w:r>
    </w:p>
    <w:p w14:paraId="05701245" w14:textId="77777777" w:rsidR="0053159A" w:rsidRPr="001C3E92" w:rsidRDefault="0053159A" w:rsidP="001C3E92">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t>E. Teslim edilen çalışmalar, Türk Patent Enstitüsü’nce daha önce korunmaya alınmamış ve tescil başvurusu yapılmamış olmalıdır. Seçici Kurul tarafından kopya olduğu anlaşılan eserler değerlendirilmeye alınmayacaktır. Yarışmanın sonucunda Seçici Kurul herhangi bir eseri, herhangi bir ödüle layık görmekle birlikte; bu yarışmadan önce ya da bu yarışma ile eş zamanlı, başka bir yarışmaya katıldığını veya yarışma sonucunun ilan edildiği tarihten önce yayımlandığının ya da eserin başkasına ait olduğunun ortaya çıkması durumunda, alınan ödülü iptal edebilir. Eğer ödül verilmiş ise, sahibinin ödülü derhal iade etmesi gerekir. Bu iptal durumu, diğer ödül almış ve/veya alamamış yarışmacılar bakımından, hiçbir anlamda talep hakkı doğurmaz. Değerlendirme kurulunun inisiyatifindedir.</w:t>
      </w:r>
    </w:p>
    <w:p w14:paraId="37799E22" w14:textId="7AEC65FB" w:rsidR="0053159A" w:rsidRPr="001C3E92" w:rsidRDefault="0053159A" w:rsidP="001C3E92">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t xml:space="preserve">F. </w:t>
      </w:r>
      <w:r w:rsidR="005D2AE2" w:rsidRPr="001C3E92">
        <w:rPr>
          <w:rFonts w:ascii="Times New Roman" w:eastAsia="Times New Roman" w:hAnsi="Times New Roman" w:cs="Times New Roman"/>
          <w:color w:val="2C2C2C"/>
          <w:sz w:val="24"/>
          <w:szCs w:val="24"/>
          <w:bdr w:val="none" w:sz="0" w:space="0" w:color="auto" w:frame="1"/>
          <w:lang w:eastAsia="tr-TR"/>
        </w:rPr>
        <w:t>Yalova İl Kültür ve Turizm Müdürlüğü</w:t>
      </w:r>
      <w:r w:rsidRPr="001C3E92">
        <w:rPr>
          <w:rFonts w:ascii="Times New Roman" w:eastAsia="Times New Roman" w:hAnsi="Times New Roman" w:cs="Times New Roman"/>
          <w:color w:val="2C2C2C"/>
          <w:sz w:val="24"/>
          <w:szCs w:val="24"/>
          <w:bdr w:val="none" w:sz="0" w:space="0" w:color="auto" w:frame="1"/>
          <w:lang w:eastAsia="tr-TR"/>
        </w:rPr>
        <w:t xml:space="preserve"> </w:t>
      </w:r>
      <w:r w:rsidR="005D2AE2" w:rsidRPr="001C3E92">
        <w:rPr>
          <w:rFonts w:ascii="Times New Roman" w:eastAsia="Times New Roman" w:hAnsi="Times New Roman" w:cs="Times New Roman"/>
          <w:color w:val="2C2C2C"/>
          <w:sz w:val="24"/>
          <w:szCs w:val="24"/>
          <w:bdr w:val="none" w:sz="0" w:space="0" w:color="auto" w:frame="1"/>
          <w:lang w:eastAsia="tr-TR"/>
        </w:rPr>
        <w:t xml:space="preserve">ve Yalova </w:t>
      </w:r>
      <w:proofErr w:type="gramStart"/>
      <w:r w:rsidR="005D2AE2" w:rsidRPr="001C3E92">
        <w:rPr>
          <w:rFonts w:ascii="Times New Roman" w:eastAsia="Times New Roman" w:hAnsi="Times New Roman" w:cs="Times New Roman"/>
          <w:color w:val="2C2C2C"/>
          <w:sz w:val="24"/>
          <w:szCs w:val="24"/>
          <w:bdr w:val="none" w:sz="0" w:space="0" w:color="auto" w:frame="1"/>
          <w:lang w:eastAsia="tr-TR"/>
        </w:rPr>
        <w:t>Kağıt</w:t>
      </w:r>
      <w:proofErr w:type="gramEnd"/>
      <w:r w:rsidR="005D2AE2" w:rsidRPr="001C3E92">
        <w:rPr>
          <w:rFonts w:ascii="Times New Roman" w:eastAsia="Times New Roman" w:hAnsi="Times New Roman" w:cs="Times New Roman"/>
          <w:color w:val="2C2C2C"/>
          <w:sz w:val="24"/>
          <w:szCs w:val="24"/>
          <w:bdr w:val="none" w:sz="0" w:space="0" w:color="auto" w:frame="1"/>
          <w:lang w:eastAsia="tr-TR"/>
        </w:rPr>
        <w:t xml:space="preserve"> Günleri Yürütme Kurulu</w:t>
      </w:r>
      <w:r w:rsidR="00517C3D" w:rsidRPr="001C3E92">
        <w:rPr>
          <w:rFonts w:ascii="Times New Roman" w:eastAsia="Times New Roman" w:hAnsi="Times New Roman" w:cs="Times New Roman"/>
          <w:color w:val="2C2C2C"/>
          <w:sz w:val="24"/>
          <w:szCs w:val="24"/>
          <w:bdr w:val="none" w:sz="0" w:space="0" w:color="auto" w:frame="1"/>
          <w:lang w:eastAsia="tr-TR"/>
        </w:rPr>
        <w:t xml:space="preserve"> </w:t>
      </w:r>
      <w:r w:rsidRPr="001C3E92">
        <w:rPr>
          <w:rFonts w:ascii="Times New Roman" w:eastAsia="Times New Roman" w:hAnsi="Times New Roman" w:cs="Times New Roman"/>
          <w:color w:val="2C2C2C"/>
          <w:sz w:val="24"/>
          <w:szCs w:val="24"/>
          <w:bdr w:val="none" w:sz="0" w:space="0" w:color="auto" w:frame="1"/>
          <w:lang w:eastAsia="tr-TR"/>
        </w:rPr>
        <w:t xml:space="preserve">yarışmaya katılan eserlerin ihtiyacı karşılamaması halinde ya da diğer herhangi bir nedenle </w:t>
      </w:r>
      <w:proofErr w:type="gramStart"/>
      <w:r w:rsidRPr="001C3E92">
        <w:rPr>
          <w:rFonts w:ascii="Times New Roman" w:eastAsia="Times New Roman" w:hAnsi="Times New Roman" w:cs="Times New Roman"/>
          <w:color w:val="2C2C2C"/>
          <w:sz w:val="24"/>
          <w:szCs w:val="24"/>
          <w:bdr w:val="none" w:sz="0" w:space="0" w:color="auto" w:frame="1"/>
          <w:lang w:eastAsia="tr-TR"/>
        </w:rPr>
        <w:t>seçilen</w:t>
      </w:r>
      <w:proofErr w:type="gramEnd"/>
      <w:r w:rsidRPr="001C3E92">
        <w:rPr>
          <w:rFonts w:ascii="Times New Roman" w:eastAsia="Times New Roman" w:hAnsi="Times New Roman" w:cs="Times New Roman"/>
          <w:color w:val="2C2C2C"/>
          <w:sz w:val="24"/>
          <w:szCs w:val="24"/>
          <w:bdr w:val="none" w:sz="0" w:space="0" w:color="auto" w:frame="1"/>
          <w:lang w:eastAsia="tr-TR"/>
        </w:rPr>
        <w:t xml:space="preserve"> eser ya da eserleri kullanmayabilir. </w:t>
      </w:r>
      <w:r w:rsidR="005D2AE2" w:rsidRPr="001C3E92">
        <w:rPr>
          <w:rFonts w:ascii="Times New Roman" w:eastAsia="Times New Roman" w:hAnsi="Times New Roman" w:cs="Times New Roman"/>
          <w:color w:val="2C2C2C"/>
          <w:sz w:val="24"/>
          <w:szCs w:val="24"/>
          <w:bdr w:val="none" w:sz="0" w:space="0" w:color="auto" w:frame="1"/>
          <w:lang w:eastAsia="tr-TR"/>
        </w:rPr>
        <w:t>Yalova İl Kültür ve Turizm Müdürlüğü</w:t>
      </w:r>
      <w:r w:rsidRPr="001C3E92">
        <w:rPr>
          <w:rFonts w:ascii="Times New Roman" w:eastAsia="Times New Roman" w:hAnsi="Times New Roman" w:cs="Times New Roman"/>
          <w:color w:val="2C2C2C"/>
          <w:sz w:val="24"/>
          <w:szCs w:val="24"/>
          <w:bdr w:val="none" w:sz="0" w:space="0" w:color="auto" w:frame="1"/>
          <w:lang w:eastAsia="tr-TR"/>
        </w:rPr>
        <w:t xml:space="preserve"> ödül kazanan tasarımları kullanma ve değiştirme hakkına sahiptir.</w:t>
      </w:r>
    </w:p>
    <w:p w14:paraId="4FB4599D" w14:textId="5AF91688" w:rsidR="0053159A" w:rsidRPr="001C3E92" w:rsidRDefault="0053159A" w:rsidP="001C3E92">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t xml:space="preserve">G. </w:t>
      </w:r>
      <w:r w:rsidR="00517C3D" w:rsidRPr="001C3E92">
        <w:rPr>
          <w:rFonts w:ascii="Times New Roman" w:eastAsia="Times New Roman" w:hAnsi="Times New Roman" w:cs="Times New Roman"/>
          <w:color w:val="2C2C2C"/>
          <w:sz w:val="24"/>
          <w:szCs w:val="24"/>
          <w:bdr w:val="none" w:sz="0" w:space="0" w:color="auto" w:frame="1"/>
          <w:lang w:eastAsia="tr-TR"/>
        </w:rPr>
        <w:t xml:space="preserve">Yalova İl Kültür ve Turizm Müdürlüğü ve Yalova </w:t>
      </w:r>
      <w:proofErr w:type="gramStart"/>
      <w:r w:rsidR="00517C3D" w:rsidRPr="001C3E92">
        <w:rPr>
          <w:rFonts w:ascii="Times New Roman" w:eastAsia="Times New Roman" w:hAnsi="Times New Roman" w:cs="Times New Roman"/>
          <w:color w:val="2C2C2C"/>
          <w:sz w:val="24"/>
          <w:szCs w:val="24"/>
          <w:bdr w:val="none" w:sz="0" w:space="0" w:color="auto" w:frame="1"/>
          <w:lang w:eastAsia="tr-TR"/>
        </w:rPr>
        <w:t>Kağıt</w:t>
      </w:r>
      <w:proofErr w:type="gramEnd"/>
      <w:r w:rsidR="00517C3D" w:rsidRPr="001C3E92">
        <w:rPr>
          <w:rFonts w:ascii="Times New Roman" w:eastAsia="Times New Roman" w:hAnsi="Times New Roman" w:cs="Times New Roman"/>
          <w:color w:val="2C2C2C"/>
          <w:sz w:val="24"/>
          <w:szCs w:val="24"/>
          <w:bdr w:val="none" w:sz="0" w:space="0" w:color="auto" w:frame="1"/>
          <w:lang w:eastAsia="tr-TR"/>
        </w:rPr>
        <w:t xml:space="preserve"> Günleri Yürütme Kurulu</w:t>
      </w:r>
      <w:r w:rsidRPr="001C3E92">
        <w:rPr>
          <w:rFonts w:ascii="Times New Roman" w:eastAsia="Times New Roman" w:hAnsi="Times New Roman" w:cs="Times New Roman"/>
          <w:color w:val="2C2C2C"/>
          <w:sz w:val="24"/>
          <w:szCs w:val="24"/>
          <w:bdr w:val="none" w:sz="0" w:space="0" w:color="auto" w:frame="1"/>
          <w:lang w:eastAsia="tr-TR"/>
        </w:rPr>
        <w:t xml:space="preserve"> katılımcıların fikri mülkiyetle ilgili izinleri ve eser telif haklarıyla ilgili herhangi bir sorumluluk kabul etmez. Eserlerin özgün ve yarışmacının elinin/aklının ürünü olması gerekmektedir.</w:t>
      </w:r>
    </w:p>
    <w:p w14:paraId="54DEBF04" w14:textId="3113A5B9" w:rsidR="0053159A" w:rsidRPr="001C3E92" w:rsidRDefault="0053159A" w:rsidP="001C3E92">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t xml:space="preserve">H. Yarışmada seçilen tasarımın tüm fikri </w:t>
      </w:r>
      <w:proofErr w:type="spellStart"/>
      <w:r w:rsidRPr="001C3E92">
        <w:rPr>
          <w:rFonts w:ascii="Times New Roman" w:eastAsia="Times New Roman" w:hAnsi="Times New Roman" w:cs="Times New Roman"/>
          <w:color w:val="2C2C2C"/>
          <w:sz w:val="24"/>
          <w:szCs w:val="24"/>
          <w:bdr w:val="none" w:sz="0" w:space="0" w:color="auto" w:frame="1"/>
          <w:lang w:eastAsia="tr-TR"/>
        </w:rPr>
        <w:t>sinai</w:t>
      </w:r>
      <w:proofErr w:type="spellEnd"/>
      <w:r w:rsidRPr="001C3E92">
        <w:rPr>
          <w:rFonts w:ascii="Times New Roman" w:eastAsia="Times New Roman" w:hAnsi="Times New Roman" w:cs="Times New Roman"/>
          <w:color w:val="2C2C2C"/>
          <w:sz w:val="24"/>
          <w:szCs w:val="24"/>
          <w:bdr w:val="none" w:sz="0" w:space="0" w:color="auto" w:frame="1"/>
          <w:lang w:eastAsia="tr-TR"/>
        </w:rPr>
        <w:t xml:space="preserve">, maddi ve manevi hakları </w:t>
      </w:r>
      <w:r w:rsidR="00AD254E" w:rsidRPr="001C3E92">
        <w:rPr>
          <w:rFonts w:ascii="Times New Roman" w:eastAsia="Times New Roman" w:hAnsi="Times New Roman" w:cs="Times New Roman"/>
          <w:color w:val="2C2C2C"/>
          <w:sz w:val="24"/>
          <w:szCs w:val="24"/>
          <w:bdr w:val="none" w:sz="0" w:space="0" w:color="auto" w:frame="1"/>
          <w:lang w:eastAsia="tr-TR"/>
        </w:rPr>
        <w:t xml:space="preserve">Yalova İl Kültür ve Turizm Müdürlüğüne </w:t>
      </w:r>
      <w:r w:rsidRPr="001C3E92">
        <w:rPr>
          <w:rFonts w:ascii="Times New Roman" w:eastAsia="Times New Roman" w:hAnsi="Times New Roman" w:cs="Times New Roman"/>
          <w:color w:val="2C2C2C"/>
          <w:sz w:val="24"/>
          <w:szCs w:val="24"/>
          <w:bdr w:val="none" w:sz="0" w:space="0" w:color="auto" w:frame="1"/>
          <w:lang w:eastAsia="tr-TR"/>
        </w:rPr>
        <w:t xml:space="preserve">devredilmiş sayılır. Ödül alan tasarımın sahibi, kullanılacak olan amblem, sembol, simge, </w:t>
      </w:r>
      <w:proofErr w:type="spellStart"/>
      <w:r w:rsidRPr="001C3E92">
        <w:rPr>
          <w:rFonts w:ascii="Times New Roman" w:eastAsia="Times New Roman" w:hAnsi="Times New Roman" w:cs="Times New Roman"/>
          <w:color w:val="2C2C2C"/>
          <w:sz w:val="24"/>
          <w:szCs w:val="24"/>
          <w:bdr w:val="none" w:sz="0" w:space="0" w:color="auto" w:frame="1"/>
          <w:lang w:eastAsia="tr-TR"/>
        </w:rPr>
        <w:t>logotype</w:t>
      </w:r>
      <w:proofErr w:type="spellEnd"/>
      <w:r w:rsidRPr="001C3E92">
        <w:rPr>
          <w:rFonts w:ascii="Times New Roman" w:eastAsia="Times New Roman" w:hAnsi="Times New Roman" w:cs="Times New Roman"/>
          <w:color w:val="2C2C2C"/>
          <w:sz w:val="24"/>
          <w:szCs w:val="24"/>
          <w:bdr w:val="none" w:sz="0" w:space="0" w:color="auto" w:frame="1"/>
          <w:lang w:eastAsia="tr-TR"/>
        </w:rPr>
        <w:t>, logo ya da çizimde hiçbir şekilde isim ve hak talebinde bulunamaz.</w:t>
      </w:r>
    </w:p>
    <w:p w14:paraId="0052D446" w14:textId="4AC14703" w:rsidR="0053159A" w:rsidRPr="001C3E92" w:rsidRDefault="0053159A" w:rsidP="001C3E92">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lastRenderedPageBreak/>
        <w:t xml:space="preserve">I. Seçici Kurul, seçilen eserin sahibinden, eserin kullanım yerine uygun olması amacıyla eser üzerinde değişiklik yapmasını isteyebilir; bunun için </w:t>
      </w:r>
      <w:r w:rsidR="00AD254E" w:rsidRPr="001C3E92">
        <w:rPr>
          <w:rFonts w:ascii="Times New Roman" w:eastAsia="Times New Roman" w:hAnsi="Times New Roman" w:cs="Times New Roman"/>
          <w:color w:val="2C2C2C"/>
          <w:sz w:val="24"/>
          <w:szCs w:val="24"/>
          <w:bdr w:val="none" w:sz="0" w:space="0" w:color="auto" w:frame="1"/>
          <w:lang w:eastAsia="tr-TR"/>
        </w:rPr>
        <w:t xml:space="preserve">Yalova İl Kültür ve Turizm Müdürlüğü </w:t>
      </w:r>
      <w:r w:rsidRPr="001C3E92">
        <w:rPr>
          <w:rFonts w:ascii="Times New Roman" w:eastAsia="Times New Roman" w:hAnsi="Times New Roman" w:cs="Times New Roman"/>
          <w:color w:val="2C2C2C"/>
          <w:sz w:val="24"/>
          <w:szCs w:val="24"/>
          <w:bdr w:val="none" w:sz="0" w:space="0" w:color="auto" w:frame="1"/>
          <w:lang w:eastAsia="tr-TR"/>
        </w:rPr>
        <w:t>tarafından ödül tutarı dışında bir ödeme yapılmaz.</w:t>
      </w:r>
    </w:p>
    <w:p w14:paraId="04A6306A" w14:textId="77777777" w:rsidR="0053159A" w:rsidRPr="001C3E92" w:rsidRDefault="0053159A" w:rsidP="001C3E92">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t>J. Eserler, Seçici Kurul tarafından “yaratıcılık, özgünlük, uygulamadaki başarı, konuya/amaca uygunluk ve sosyal faydaya kattığı değer” kriterleri üzerinden değerlendirilecektir.</w:t>
      </w:r>
    </w:p>
    <w:p w14:paraId="769C01B6" w14:textId="77777777" w:rsidR="0053159A" w:rsidRPr="001C3E92" w:rsidRDefault="0053159A" w:rsidP="001C3E92">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t>L. Yarışmacılar, gönderecekleri tasarımlar için belirtilen ödül dışında, herhangi bir ödül veya ücret kesinlikte talep edemez, yaptıkları başvurunun ardından yarışmadan çekilemezler. Yarışmaya katılanlar, yarışma şartlarını ve Seçici Kurul kararlarının tamamını kabul etmiş sayılırlar.</w:t>
      </w:r>
    </w:p>
    <w:p w14:paraId="59FA9BF6" w14:textId="77777777" w:rsidR="0053159A" w:rsidRPr="001C3E92" w:rsidRDefault="0053159A" w:rsidP="001C3E92">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t>M. Yarışmaya birey ya da ekip katılımı serbesttir. Ekipler en fazla 3 kişiden oluşabilir. Ekip üyelerinin her birinin ilgili kategorinin koşullarına harfiyen uyması zorunludur. Ekip olarak katılım durumunda, ekipten bir kişinin, yetkisi yarışmayı düzenleyici kuruluş ile ilişkilerin yürütülmesiyle sınırlı olmak üzere ekip temsilcisi olarak belirtilmesi gerekir. Ekip temsilcisi ekibindeki üyelerin bilgilerini sisteme girmelidir. Yarışmaya katılan ekiplerin üyelerinin her biri, düzenleyici kuruluşa karşı ortaklaşa ve zincirleme olarak sorumludur.</w:t>
      </w:r>
    </w:p>
    <w:p w14:paraId="7E3E1530" w14:textId="06319369" w:rsidR="0053159A" w:rsidRPr="001C3E92" w:rsidRDefault="0053159A" w:rsidP="001C3E92">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t xml:space="preserve">N. Logo </w:t>
      </w:r>
      <w:r w:rsidR="00AD254E" w:rsidRPr="001C3E92">
        <w:rPr>
          <w:rFonts w:ascii="Times New Roman" w:eastAsia="Times New Roman" w:hAnsi="Times New Roman" w:cs="Times New Roman"/>
          <w:color w:val="2C2C2C"/>
          <w:sz w:val="24"/>
          <w:szCs w:val="24"/>
          <w:bdr w:val="none" w:sz="0" w:space="0" w:color="auto" w:frame="1"/>
          <w:lang w:eastAsia="tr-TR"/>
        </w:rPr>
        <w:t xml:space="preserve">ve </w:t>
      </w:r>
      <w:proofErr w:type="spellStart"/>
      <w:r w:rsidR="00AD254E" w:rsidRPr="001C3E92">
        <w:rPr>
          <w:rFonts w:ascii="Times New Roman" w:eastAsia="Times New Roman" w:hAnsi="Times New Roman" w:cs="Times New Roman"/>
          <w:color w:val="2C2C2C"/>
          <w:sz w:val="24"/>
          <w:szCs w:val="24"/>
          <w:bdr w:val="none" w:sz="0" w:space="0" w:color="auto" w:frame="1"/>
          <w:lang w:eastAsia="tr-TR"/>
        </w:rPr>
        <w:t>Logotype</w:t>
      </w:r>
      <w:proofErr w:type="spellEnd"/>
      <w:r w:rsidR="00AD254E" w:rsidRPr="001C3E92">
        <w:rPr>
          <w:rFonts w:ascii="Times New Roman" w:eastAsia="Times New Roman" w:hAnsi="Times New Roman" w:cs="Times New Roman"/>
          <w:color w:val="2C2C2C"/>
          <w:sz w:val="24"/>
          <w:szCs w:val="24"/>
          <w:bdr w:val="none" w:sz="0" w:space="0" w:color="auto" w:frame="1"/>
          <w:lang w:eastAsia="tr-TR"/>
        </w:rPr>
        <w:t xml:space="preserve"> tasarımlarının</w:t>
      </w:r>
      <w:r w:rsidRPr="001C3E92">
        <w:rPr>
          <w:rFonts w:ascii="Times New Roman" w:eastAsia="Times New Roman" w:hAnsi="Times New Roman" w:cs="Times New Roman"/>
          <w:color w:val="2C2C2C"/>
          <w:sz w:val="24"/>
          <w:szCs w:val="24"/>
          <w:bdr w:val="none" w:sz="0" w:space="0" w:color="auto" w:frame="1"/>
          <w:lang w:eastAsia="tr-TR"/>
        </w:rPr>
        <w:t xml:space="preserve"> üzerinde katılımcıya ait isim, imza ve ayırıcı işaret bulunamaz. Bu tip ayrıştırıcı unsur bulunduran çalışmalar yarışma dışı bırakılacaktır.</w:t>
      </w:r>
    </w:p>
    <w:p w14:paraId="2EBFD710" w14:textId="77777777" w:rsidR="0053159A" w:rsidRPr="001C3E92" w:rsidRDefault="0053159A" w:rsidP="001C3E92">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t>O. Bu koşullara uymayanlar, çalışmalarını/tasarımlarını teslim etseler bile yarışmaya katılmamış sayılır.</w:t>
      </w:r>
    </w:p>
    <w:p w14:paraId="10AA47C6" w14:textId="369A02A4" w:rsidR="0053159A" w:rsidRPr="001C3E92" w:rsidRDefault="00811112" w:rsidP="001C3E92">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Pr>
          <w:rFonts w:ascii="Times New Roman" w:eastAsia="Times New Roman" w:hAnsi="Times New Roman" w:cs="Times New Roman"/>
          <w:b/>
          <w:bCs/>
          <w:color w:val="2C2C2C"/>
          <w:sz w:val="24"/>
          <w:szCs w:val="24"/>
          <w:bdr w:val="none" w:sz="0" w:space="0" w:color="auto" w:frame="1"/>
          <w:lang w:eastAsia="tr-TR"/>
        </w:rPr>
        <w:t xml:space="preserve">3 - </w:t>
      </w:r>
      <w:r w:rsidR="0053159A" w:rsidRPr="001C3E92">
        <w:rPr>
          <w:rFonts w:ascii="Times New Roman" w:eastAsia="Times New Roman" w:hAnsi="Times New Roman" w:cs="Times New Roman"/>
          <w:b/>
          <w:bCs/>
          <w:color w:val="2C2C2C"/>
          <w:sz w:val="24"/>
          <w:szCs w:val="24"/>
          <w:bdr w:val="none" w:sz="0" w:space="0" w:color="auto" w:frame="1"/>
          <w:lang w:eastAsia="tr-TR"/>
        </w:rPr>
        <w:t>Yarışma Süreci ve Yöntemi</w:t>
      </w:r>
    </w:p>
    <w:p w14:paraId="6F902AED" w14:textId="20DB3D8A" w:rsidR="0053159A" w:rsidRPr="001C3E92" w:rsidRDefault="0053159A" w:rsidP="001C3E92">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t xml:space="preserve">A. Yarışma, </w:t>
      </w:r>
      <w:hyperlink r:id="rId5" w:history="1">
        <w:r w:rsidR="00AD254E" w:rsidRPr="005D2B28">
          <w:rPr>
            <w:rStyle w:val="Kpr"/>
            <w:rFonts w:ascii="Times New Roman" w:eastAsia="Times New Roman" w:hAnsi="Times New Roman" w:cs="Times New Roman"/>
            <w:b/>
            <w:sz w:val="24"/>
            <w:szCs w:val="24"/>
            <w:bdr w:val="none" w:sz="0" w:space="0" w:color="auto" w:frame="1"/>
            <w:lang w:eastAsia="tr-TR"/>
          </w:rPr>
          <w:t>yalovakagitgunleri@gmail.com</w:t>
        </w:r>
      </w:hyperlink>
      <w:r w:rsidR="00AD254E" w:rsidRPr="005D2B28">
        <w:rPr>
          <w:rFonts w:ascii="Times New Roman" w:eastAsia="Times New Roman" w:hAnsi="Times New Roman" w:cs="Times New Roman"/>
          <w:b/>
          <w:color w:val="2C2C2C"/>
          <w:sz w:val="24"/>
          <w:szCs w:val="24"/>
          <w:bdr w:val="none" w:sz="0" w:space="0" w:color="auto" w:frame="1"/>
          <w:lang w:eastAsia="tr-TR"/>
        </w:rPr>
        <w:t xml:space="preserve"> </w:t>
      </w:r>
      <w:r w:rsidR="00AD254E" w:rsidRPr="001C3E92">
        <w:rPr>
          <w:rFonts w:ascii="Times New Roman" w:eastAsia="Times New Roman" w:hAnsi="Times New Roman" w:cs="Times New Roman"/>
          <w:color w:val="2C2C2C"/>
          <w:sz w:val="24"/>
          <w:szCs w:val="24"/>
          <w:bdr w:val="none" w:sz="0" w:space="0" w:color="auto" w:frame="1"/>
          <w:lang w:eastAsia="tr-TR"/>
        </w:rPr>
        <w:t>adresi</w:t>
      </w:r>
      <w:r w:rsidRPr="001C3E92">
        <w:rPr>
          <w:rFonts w:ascii="Times New Roman" w:eastAsia="Times New Roman" w:hAnsi="Times New Roman" w:cs="Times New Roman"/>
          <w:color w:val="2C2C2C"/>
          <w:sz w:val="24"/>
          <w:szCs w:val="24"/>
          <w:bdr w:val="none" w:sz="0" w:space="0" w:color="auto" w:frame="1"/>
          <w:lang w:eastAsia="tr-TR"/>
        </w:rPr>
        <w:t xml:space="preserve"> üzerinden yürütülecektir.</w:t>
      </w:r>
    </w:p>
    <w:p w14:paraId="08CBC88D" w14:textId="6F62CA92" w:rsidR="0053159A" w:rsidRPr="005D2B28" w:rsidRDefault="0053159A" w:rsidP="001C3E92">
      <w:pPr>
        <w:spacing w:after="0" w:line="285" w:lineRule="atLeast"/>
        <w:jc w:val="both"/>
        <w:textAlignment w:val="baseline"/>
        <w:rPr>
          <w:rFonts w:ascii="Times New Roman" w:eastAsia="Times New Roman" w:hAnsi="Times New Roman" w:cs="Times New Roman"/>
          <w:b/>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t>B. Katılımcılar çalışmalarını,</w:t>
      </w:r>
      <w:r w:rsidR="00B10110" w:rsidRPr="001C3E92">
        <w:rPr>
          <w:rFonts w:ascii="Times New Roman" w:eastAsia="Times New Roman" w:hAnsi="Times New Roman" w:cs="Times New Roman"/>
          <w:color w:val="2C2C2C"/>
          <w:sz w:val="24"/>
          <w:szCs w:val="24"/>
          <w:bdr w:val="none" w:sz="0" w:space="0" w:color="auto" w:frame="1"/>
          <w:lang w:eastAsia="tr-TR"/>
        </w:rPr>
        <w:t xml:space="preserve"> bildirilen mail adresi</w:t>
      </w:r>
      <w:r w:rsidRPr="001C3E92">
        <w:rPr>
          <w:rFonts w:ascii="Times New Roman" w:eastAsia="Times New Roman" w:hAnsi="Times New Roman" w:cs="Times New Roman"/>
          <w:color w:val="2C2C2C"/>
          <w:sz w:val="24"/>
          <w:szCs w:val="24"/>
          <w:bdr w:val="none" w:sz="0" w:space="0" w:color="auto" w:frame="1"/>
          <w:lang w:eastAsia="tr-TR"/>
        </w:rPr>
        <w:t xml:space="preserve"> üzerinden </w:t>
      </w:r>
      <w:r w:rsidRPr="005D2B28">
        <w:rPr>
          <w:rFonts w:ascii="Times New Roman" w:eastAsia="Times New Roman" w:hAnsi="Times New Roman" w:cs="Times New Roman"/>
          <w:b/>
          <w:color w:val="2C2C2C"/>
          <w:sz w:val="24"/>
          <w:szCs w:val="24"/>
          <w:bdr w:val="none" w:sz="0" w:space="0" w:color="auto" w:frame="1"/>
          <w:lang w:eastAsia="tr-TR"/>
        </w:rPr>
        <w:t>2</w:t>
      </w:r>
      <w:r w:rsidR="004B00BA" w:rsidRPr="005D2B28">
        <w:rPr>
          <w:rFonts w:ascii="Times New Roman" w:eastAsia="Times New Roman" w:hAnsi="Times New Roman" w:cs="Times New Roman"/>
          <w:b/>
          <w:color w:val="2C2C2C"/>
          <w:sz w:val="24"/>
          <w:szCs w:val="24"/>
          <w:bdr w:val="none" w:sz="0" w:space="0" w:color="auto" w:frame="1"/>
          <w:lang w:eastAsia="tr-TR"/>
        </w:rPr>
        <w:t>8</w:t>
      </w:r>
      <w:r w:rsidRPr="005D2B28">
        <w:rPr>
          <w:rFonts w:ascii="Times New Roman" w:eastAsia="Times New Roman" w:hAnsi="Times New Roman" w:cs="Times New Roman"/>
          <w:b/>
          <w:color w:val="2C2C2C"/>
          <w:sz w:val="24"/>
          <w:szCs w:val="24"/>
          <w:bdr w:val="none" w:sz="0" w:space="0" w:color="auto" w:frame="1"/>
          <w:lang w:eastAsia="tr-TR"/>
        </w:rPr>
        <w:t xml:space="preserve"> Şubat 202</w:t>
      </w:r>
      <w:r w:rsidR="00B10110" w:rsidRPr="005D2B28">
        <w:rPr>
          <w:rFonts w:ascii="Times New Roman" w:eastAsia="Times New Roman" w:hAnsi="Times New Roman" w:cs="Times New Roman"/>
          <w:b/>
          <w:color w:val="2C2C2C"/>
          <w:sz w:val="24"/>
          <w:szCs w:val="24"/>
          <w:bdr w:val="none" w:sz="0" w:space="0" w:color="auto" w:frame="1"/>
          <w:lang w:eastAsia="tr-TR"/>
        </w:rPr>
        <w:t>5</w:t>
      </w:r>
      <w:r w:rsidRPr="005D2B28">
        <w:rPr>
          <w:rFonts w:ascii="Times New Roman" w:eastAsia="Times New Roman" w:hAnsi="Times New Roman" w:cs="Times New Roman"/>
          <w:b/>
          <w:color w:val="2C2C2C"/>
          <w:sz w:val="24"/>
          <w:szCs w:val="24"/>
          <w:bdr w:val="none" w:sz="0" w:space="0" w:color="auto" w:frame="1"/>
          <w:lang w:eastAsia="tr-TR"/>
        </w:rPr>
        <w:t xml:space="preserve"> tarihi, saat 24.00’e</w:t>
      </w:r>
      <w:r w:rsidRPr="001C3E92">
        <w:rPr>
          <w:rFonts w:ascii="Times New Roman" w:eastAsia="Times New Roman" w:hAnsi="Times New Roman" w:cs="Times New Roman"/>
          <w:color w:val="2C2C2C"/>
          <w:sz w:val="24"/>
          <w:szCs w:val="24"/>
          <w:bdr w:val="none" w:sz="0" w:space="0" w:color="auto" w:frame="1"/>
          <w:lang w:eastAsia="tr-TR"/>
        </w:rPr>
        <w:t xml:space="preserve"> </w:t>
      </w:r>
      <w:r w:rsidRPr="005D2B28">
        <w:rPr>
          <w:rFonts w:ascii="Times New Roman" w:eastAsia="Times New Roman" w:hAnsi="Times New Roman" w:cs="Times New Roman"/>
          <w:b/>
          <w:color w:val="2C2C2C"/>
          <w:sz w:val="24"/>
          <w:szCs w:val="24"/>
          <w:bdr w:val="none" w:sz="0" w:space="0" w:color="auto" w:frame="1"/>
          <w:lang w:eastAsia="tr-TR"/>
        </w:rPr>
        <w:t>kadar</w:t>
      </w:r>
      <w:r w:rsidRPr="001C3E92">
        <w:rPr>
          <w:rFonts w:ascii="Times New Roman" w:eastAsia="Times New Roman" w:hAnsi="Times New Roman" w:cs="Times New Roman"/>
          <w:color w:val="2C2C2C"/>
          <w:sz w:val="24"/>
          <w:szCs w:val="24"/>
          <w:bdr w:val="none" w:sz="0" w:space="0" w:color="auto" w:frame="1"/>
          <w:lang w:eastAsia="tr-TR"/>
        </w:rPr>
        <w:t xml:space="preserve"> yüklemelilerdir. Belirtilen saatten sonra yüklenen çalışmalar değerlendirmeye alınmayacaktır</w:t>
      </w:r>
      <w:r w:rsidRPr="005D2B28">
        <w:rPr>
          <w:rFonts w:ascii="Times New Roman" w:eastAsia="Times New Roman" w:hAnsi="Times New Roman" w:cs="Times New Roman"/>
          <w:b/>
          <w:color w:val="2C2C2C"/>
          <w:sz w:val="24"/>
          <w:szCs w:val="24"/>
          <w:bdr w:val="none" w:sz="0" w:space="0" w:color="auto" w:frame="1"/>
          <w:lang w:eastAsia="tr-TR"/>
        </w:rPr>
        <w:t>.</w:t>
      </w:r>
      <w:r w:rsidR="00425B15" w:rsidRPr="005D2B28">
        <w:rPr>
          <w:rFonts w:ascii="Times New Roman" w:eastAsia="Times New Roman" w:hAnsi="Times New Roman" w:cs="Times New Roman"/>
          <w:b/>
          <w:color w:val="2C2C2C"/>
          <w:sz w:val="24"/>
          <w:szCs w:val="24"/>
          <w:bdr w:val="none" w:sz="0" w:space="0" w:color="auto" w:frame="1"/>
          <w:lang w:eastAsia="tr-TR"/>
        </w:rPr>
        <w:t xml:space="preserve"> Yarışma Sonuçları 07 Mart 2025 tarihinde açıklanacaktır.</w:t>
      </w:r>
    </w:p>
    <w:p w14:paraId="0CD985D8" w14:textId="77777777" w:rsidR="0053159A" w:rsidRPr="001C3E92" w:rsidRDefault="0053159A" w:rsidP="001C3E92">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t>C. Jüri, takvimde belirtilen jüri değerlendirme toplantısında, tarafsızlık hassasiyetini her zaman koruyarak yarışma temasına en uygun fikirleri ve bunları en başarılı şekilde sunan çalışmaları ilgili ödüller için belirleyecektir.</w:t>
      </w:r>
    </w:p>
    <w:p w14:paraId="0FF060ED" w14:textId="37E2174A" w:rsidR="0053159A" w:rsidRPr="001C3E92" w:rsidRDefault="0053159A" w:rsidP="001C3E92">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t xml:space="preserve">D. </w:t>
      </w:r>
      <w:r w:rsidR="00B10110" w:rsidRPr="001C3E92">
        <w:rPr>
          <w:rFonts w:ascii="Times New Roman" w:eastAsia="Times New Roman" w:hAnsi="Times New Roman" w:cs="Times New Roman"/>
          <w:color w:val="2C2C2C"/>
          <w:sz w:val="24"/>
          <w:szCs w:val="24"/>
          <w:bdr w:val="none" w:sz="0" w:space="0" w:color="auto" w:frame="1"/>
          <w:lang w:eastAsia="tr-TR"/>
        </w:rPr>
        <w:t>Yalova İl Kültür ve Turizm Müdürlüğü</w:t>
      </w:r>
      <w:r w:rsidRPr="001C3E92">
        <w:rPr>
          <w:rFonts w:ascii="Times New Roman" w:eastAsia="Times New Roman" w:hAnsi="Times New Roman" w:cs="Times New Roman"/>
          <w:color w:val="2C2C2C"/>
          <w:sz w:val="24"/>
          <w:szCs w:val="24"/>
          <w:bdr w:val="none" w:sz="0" w:space="0" w:color="auto" w:frame="1"/>
          <w:lang w:eastAsia="tr-TR"/>
        </w:rPr>
        <w:t xml:space="preserve"> yarışmanın tüm aşamalarında jürinin tarafsızlığını sağlamayı taahhüt eder. Kayıt sırasında alınan kişisel bilgilerin tamamı jüri seçimini yapıncaya kadar kurum tarafından çalışmalarla ilişkilendirilmeyecektir.</w:t>
      </w:r>
    </w:p>
    <w:p w14:paraId="13C31315" w14:textId="1A80D761" w:rsidR="0053159A" w:rsidRPr="001C3E92" w:rsidRDefault="0053159A" w:rsidP="001C3E92">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t>E. Jüri kararları nihaidir ve kazananlar jürinin uygun gördüğü süreç ve puanlama yöntemleri uyarınca seçilecektir. Kazanan projeler, www.</w:t>
      </w:r>
      <w:r w:rsidR="00425B15" w:rsidRPr="001C3E92">
        <w:rPr>
          <w:rFonts w:ascii="Times New Roman" w:eastAsia="Times New Roman" w:hAnsi="Times New Roman" w:cs="Times New Roman"/>
          <w:color w:val="2C2C2C"/>
          <w:sz w:val="24"/>
          <w:szCs w:val="24"/>
          <w:bdr w:val="none" w:sz="0" w:space="0" w:color="auto" w:frame="1"/>
          <w:lang w:eastAsia="tr-TR"/>
        </w:rPr>
        <w:t>yalova.ktb.gov.tr</w:t>
      </w:r>
      <w:r w:rsidRPr="001C3E92">
        <w:rPr>
          <w:rFonts w:ascii="Times New Roman" w:eastAsia="Times New Roman" w:hAnsi="Times New Roman" w:cs="Times New Roman"/>
          <w:color w:val="2C2C2C"/>
          <w:sz w:val="24"/>
          <w:szCs w:val="24"/>
          <w:bdr w:val="none" w:sz="0" w:space="0" w:color="auto" w:frame="1"/>
          <w:lang w:eastAsia="tr-TR"/>
        </w:rPr>
        <w:t xml:space="preserve"> adresinde </w:t>
      </w:r>
      <w:r w:rsidR="00425B15" w:rsidRPr="001C3E92">
        <w:rPr>
          <w:rFonts w:ascii="Times New Roman" w:eastAsia="Times New Roman" w:hAnsi="Times New Roman" w:cs="Times New Roman"/>
          <w:color w:val="2C2C2C"/>
          <w:sz w:val="24"/>
          <w:szCs w:val="24"/>
          <w:bdr w:val="none" w:sz="0" w:space="0" w:color="auto" w:frame="1"/>
          <w:lang w:eastAsia="tr-TR"/>
        </w:rPr>
        <w:t xml:space="preserve">ve Yalova İl Kültür ve Turizm Müdürlüğü sosyal medya hesaplarında </w:t>
      </w:r>
      <w:r w:rsidRPr="001C3E92">
        <w:rPr>
          <w:rFonts w:ascii="Times New Roman" w:eastAsia="Times New Roman" w:hAnsi="Times New Roman" w:cs="Times New Roman"/>
          <w:color w:val="2C2C2C"/>
          <w:sz w:val="24"/>
          <w:szCs w:val="24"/>
          <w:bdr w:val="none" w:sz="0" w:space="0" w:color="auto" w:frame="1"/>
          <w:lang w:eastAsia="tr-TR"/>
        </w:rPr>
        <w:t>kamuya açık ve süresiz olarak yayımlanacaktır.</w:t>
      </w:r>
    </w:p>
    <w:p w14:paraId="3DBFBBD6" w14:textId="77777777" w:rsidR="0053159A" w:rsidRPr="001C3E92" w:rsidRDefault="0053159A" w:rsidP="001C3E92">
      <w:pPr>
        <w:spacing w:after="0" w:line="285" w:lineRule="atLeast"/>
        <w:jc w:val="both"/>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t>F. Kurum, kayıt sırasında proje sahiplerinden alınacak yayın izni onayıyla yarışmaya katılan bütün projeleri ilgili web adresinde kamuya açık ve süresiz olarak yayımlama, çalışmalarla fiziksel sergi açma ya da katalog hazırlayıp bastırma hakkına sahip olacaktır.</w:t>
      </w:r>
    </w:p>
    <w:p w14:paraId="7F95C4D9" w14:textId="77777777" w:rsidR="0053159A" w:rsidRPr="001C3E92" w:rsidRDefault="0053159A" w:rsidP="0053159A">
      <w:pPr>
        <w:spacing w:after="0" w:line="285" w:lineRule="atLeast"/>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b/>
          <w:bCs/>
          <w:color w:val="2C2C2C"/>
          <w:sz w:val="24"/>
          <w:szCs w:val="24"/>
          <w:bdr w:val="none" w:sz="0" w:space="0" w:color="auto" w:frame="1"/>
          <w:lang w:eastAsia="tr-TR"/>
        </w:rPr>
        <w:t>Ödüller</w:t>
      </w:r>
    </w:p>
    <w:p w14:paraId="2FADBD4E" w14:textId="7399E2D0" w:rsidR="0053159A" w:rsidRPr="001C3E92" w:rsidRDefault="0053159A" w:rsidP="0053159A">
      <w:pPr>
        <w:spacing w:after="0" w:line="285" w:lineRule="atLeast"/>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color w:val="2C2C2C"/>
          <w:sz w:val="24"/>
          <w:szCs w:val="24"/>
          <w:bdr w:val="none" w:sz="0" w:space="0" w:color="auto" w:frame="1"/>
          <w:lang w:eastAsia="tr-TR"/>
        </w:rPr>
        <w:t xml:space="preserve">Ödüller </w:t>
      </w:r>
      <w:r w:rsidR="00425B15" w:rsidRPr="001C3E92">
        <w:rPr>
          <w:rFonts w:ascii="Times New Roman" w:eastAsia="Times New Roman" w:hAnsi="Times New Roman" w:cs="Times New Roman"/>
          <w:color w:val="2C2C2C"/>
          <w:sz w:val="24"/>
          <w:szCs w:val="24"/>
          <w:bdr w:val="none" w:sz="0" w:space="0" w:color="auto" w:frame="1"/>
          <w:lang w:eastAsia="tr-TR"/>
        </w:rPr>
        <w:t>0</w:t>
      </w:r>
      <w:r w:rsidRPr="001C3E92">
        <w:rPr>
          <w:rFonts w:ascii="Times New Roman" w:eastAsia="Times New Roman" w:hAnsi="Times New Roman" w:cs="Times New Roman"/>
          <w:color w:val="2C2C2C"/>
          <w:sz w:val="24"/>
          <w:szCs w:val="24"/>
          <w:bdr w:val="none" w:sz="0" w:space="0" w:color="auto" w:frame="1"/>
          <w:lang w:eastAsia="tr-TR"/>
        </w:rPr>
        <w:t>7 Nisan 202</w:t>
      </w:r>
      <w:r w:rsidR="00425B15" w:rsidRPr="001C3E92">
        <w:rPr>
          <w:rFonts w:ascii="Times New Roman" w:eastAsia="Times New Roman" w:hAnsi="Times New Roman" w:cs="Times New Roman"/>
          <w:color w:val="2C2C2C"/>
          <w:sz w:val="24"/>
          <w:szCs w:val="24"/>
          <w:bdr w:val="none" w:sz="0" w:space="0" w:color="auto" w:frame="1"/>
          <w:lang w:eastAsia="tr-TR"/>
        </w:rPr>
        <w:t>5</w:t>
      </w:r>
      <w:r w:rsidRPr="001C3E92">
        <w:rPr>
          <w:rFonts w:ascii="Times New Roman" w:eastAsia="Times New Roman" w:hAnsi="Times New Roman" w:cs="Times New Roman"/>
          <w:color w:val="2C2C2C"/>
          <w:sz w:val="24"/>
          <w:szCs w:val="24"/>
          <w:bdr w:val="none" w:sz="0" w:space="0" w:color="auto" w:frame="1"/>
          <w:lang w:eastAsia="tr-TR"/>
        </w:rPr>
        <w:t xml:space="preserve">’te, </w:t>
      </w:r>
      <w:r w:rsidR="00425B15" w:rsidRPr="001C3E92">
        <w:rPr>
          <w:rFonts w:ascii="Times New Roman" w:eastAsia="Times New Roman" w:hAnsi="Times New Roman" w:cs="Times New Roman"/>
          <w:color w:val="2C2C2C"/>
          <w:sz w:val="24"/>
          <w:szCs w:val="24"/>
          <w:bdr w:val="none" w:sz="0" w:space="0" w:color="auto" w:frame="1"/>
          <w:lang w:eastAsia="tr-TR"/>
        </w:rPr>
        <w:t xml:space="preserve">Yalova Kağıt Günleri </w:t>
      </w:r>
      <w:proofErr w:type="gramStart"/>
      <w:r w:rsidR="00425B15" w:rsidRPr="001C3E92">
        <w:rPr>
          <w:rFonts w:ascii="Times New Roman" w:eastAsia="Times New Roman" w:hAnsi="Times New Roman" w:cs="Times New Roman"/>
          <w:color w:val="2C2C2C"/>
          <w:sz w:val="24"/>
          <w:szCs w:val="24"/>
          <w:bdr w:val="none" w:sz="0" w:space="0" w:color="auto" w:frame="1"/>
          <w:lang w:eastAsia="tr-TR"/>
        </w:rPr>
        <w:t>gala</w:t>
      </w:r>
      <w:proofErr w:type="gramEnd"/>
      <w:r w:rsidR="00425B15" w:rsidRPr="001C3E92">
        <w:rPr>
          <w:rFonts w:ascii="Times New Roman" w:eastAsia="Times New Roman" w:hAnsi="Times New Roman" w:cs="Times New Roman"/>
          <w:color w:val="2C2C2C"/>
          <w:sz w:val="24"/>
          <w:szCs w:val="24"/>
          <w:bdr w:val="none" w:sz="0" w:space="0" w:color="auto" w:frame="1"/>
          <w:lang w:eastAsia="tr-TR"/>
        </w:rPr>
        <w:t xml:space="preserve"> programında</w:t>
      </w:r>
      <w:r w:rsidRPr="001C3E92">
        <w:rPr>
          <w:rFonts w:ascii="Times New Roman" w:eastAsia="Times New Roman" w:hAnsi="Times New Roman" w:cs="Times New Roman"/>
          <w:color w:val="2C2C2C"/>
          <w:sz w:val="24"/>
          <w:szCs w:val="24"/>
          <w:bdr w:val="none" w:sz="0" w:space="0" w:color="auto" w:frame="1"/>
          <w:lang w:eastAsia="tr-TR"/>
        </w:rPr>
        <w:t xml:space="preserve"> verilecektir.</w:t>
      </w:r>
    </w:p>
    <w:p w14:paraId="4F3B0DB5" w14:textId="45D314D1" w:rsidR="0053159A" w:rsidRPr="001C3E92" w:rsidRDefault="00425B15" w:rsidP="008005B8">
      <w:pPr>
        <w:spacing w:after="0" w:line="285" w:lineRule="atLeast"/>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b/>
          <w:bCs/>
          <w:color w:val="2C2C2C"/>
          <w:sz w:val="24"/>
          <w:szCs w:val="24"/>
          <w:bdr w:val="none" w:sz="0" w:space="0" w:color="auto" w:frame="1"/>
          <w:lang w:eastAsia="tr-TR"/>
        </w:rPr>
        <w:t>Logo</w:t>
      </w:r>
      <w:r w:rsidR="0053159A" w:rsidRPr="001C3E92">
        <w:rPr>
          <w:rFonts w:ascii="Times New Roman" w:eastAsia="Times New Roman" w:hAnsi="Times New Roman" w:cs="Times New Roman"/>
          <w:b/>
          <w:bCs/>
          <w:color w:val="2C2C2C"/>
          <w:sz w:val="24"/>
          <w:szCs w:val="24"/>
          <w:bdr w:val="none" w:sz="0" w:space="0" w:color="auto" w:frame="1"/>
          <w:lang w:eastAsia="tr-TR"/>
        </w:rPr>
        <w:t xml:space="preserve"> Ödülü:</w:t>
      </w:r>
      <w:r w:rsidR="0053159A" w:rsidRPr="001C3E92">
        <w:rPr>
          <w:rFonts w:ascii="Times New Roman" w:eastAsia="Times New Roman" w:hAnsi="Times New Roman" w:cs="Times New Roman"/>
          <w:color w:val="2C2C2C"/>
          <w:sz w:val="24"/>
          <w:szCs w:val="24"/>
          <w:bdr w:val="none" w:sz="0" w:space="0" w:color="auto" w:frame="1"/>
          <w:lang w:eastAsia="tr-TR"/>
        </w:rPr>
        <w:t> </w:t>
      </w:r>
      <w:r w:rsidRPr="001C3E92">
        <w:rPr>
          <w:rFonts w:ascii="Times New Roman" w:eastAsia="Times New Roman" w:hAnsi="Times New Roman" w:cs="Times New Roman"/>
          <w:color w:val="2C2C2C"/>
          <w:sz w:val="24"/>
          <w:szCs w:val="24"/>
          <w:bdr w:val="none" w:sz="0" w:space="0" w:color="auto" w:frame="1"/>
          <w:lang w:eastAsia="tr-TR"/>
        </w:rPr>
        <w:t>2</w:t>
      </w:r>
      <w:r w:rsidR="0053159A" w:rsidRPr="001C3E92">
        <w:rPr>
          <w:rFonts w:ascii="Times New Roman" w:eastAsia="Times New Roman" w:hAnsi="Times New Roman" w:cs="Times New Roman"/>
          <w:color w:val="2C2C2C"/>
          <w:sz w:val="24"/>
          <w:szCs w:val="24"/>
          <w:bdr w:val="none" w:sz="0" w:space="0" w:color="auto" w:frame="1"/>
          <w:lang w:eastAsia="tr-TR"/>
        </w:rPr>
        <w:t>0.000 TL</w:t>
      </w:r>
      <w:r w:rsidR="0053159A" w:rsidRPr="001C3E92">
        <w:rPr>
          <w:rFonts w:ascii="Times New Roman" w:eastAsia="Times New Roman" w:hAnsi="Times New Roman" w:cs="Times New Roman"/>
          <w:color w:val="2C2C2C"/>
          <w:sz w:val="24"/>
          <w:szCs w:val="24"/>
          <w:bdr w:val="none" w:sz="0" w:space="0" w:color="auto" w:frame="1"/>
          <w:lang w:eastAsia="tr-TR"/>
        </w:rPr>
        <w:br/>
      </w:r>
      <w:proofErr w:type="spellStart"/>
      <w:r w:rsidR="008005B8" w:rsidRPr="001C3E92">
        <w:rPr>
          <w:rFonts w:ascii="Times New Roman" w:eastAsia="Times New Roman" w:hAnsi="Times New Roman" w:cs="Times New Roman"/>
          <w:b/>
          <w:bCs/>
          <w:color w:val="2C2C2C"/>
          <w:sz w:val="24"/>
          <w:szCs w:val="24"/>
          <w:bdr w:val="none" w:sz="0" w:space="0" w:color="auto" w:frame="1"/>
          <w:lang w:eastAsia="tr-TR"/>
        </w:rPr>
        <w:t>Logotype</w:t>
      </w:r>
      <w:proofErr w:type="spellEnd"/>
      <w:r w:rsidR="0053159A" w:rsidRPr="001C3E92">
        <w:rPr>
          <w:rFonts w:ascii="Times New Roman" w:eastAsia="Times New Roman" w:hAnsi="Times New Roman" w:cs="Times New Roman"/>
          <w:b/>
          <w:bCs/>
          <w:color w:val="2C2C2C"/>
          <w:sz w:val="24"/>
          <w:szCs w:val="24"/>
          <w:bdr w:val="none" w:sz="0" w:space="0" w:color="auto" w:frame="1"/>
          <w:lang w:eastAsia="tr-TR"/>
        </w:rPr>
        <w:t xml:space="preserve"> Ödülü: </w:t>
      </w:r>
      <w:r w:rsidR="008005B8" w:rsidRPr="001C3E92">
        <w:rPr>
          <w:rFonts w:ascii="Times New Roman" w:eastAsia="Times New Roman" w:hAnsi="Times New Roman" w:cs="Times New Roman"/>
          <w:color w:val="2C2C2C"/>
          <w:sz w:val="24"/>
          <w:szCs w:val="24"/>
          <w:bdr w:val="none" w:sz="0" w:space="0" w:color="auto" w:frame="1"/>
          <w:lang w:eastAsia="tr-TR"/>
        </w:rPr>
        <w:t>2</w:t>
      </w:r>
      <w:r w:rsidR="0053159A" w:rsidRPr="001C3E92">
        <w:rPr>
          <w:rFonts w:ascii="Times New Roman" w:eastAsia="Times New Roman" w:hAnsi="Times New Roman" w:cs="Times New Roman"/>
          <w:color w:val="2C2C2C"/>
          <w:sz w:val="24"/>
          <w:szCs w:val="24"/>
          <w:bdr w:val="none" w:sz="0" w:space="0" w:color="auto" w:frame="1"/>
          <w:lang w:eastAsia="tr-TR"/>
        </w:rPr>
        <w:t>0.000 TL</w:t>
      </w:r>
      <w:r w:rsidR="0053159A" w:rsidRPr="001C3E92">
        <w:rPr>
          <w:rFonts w:ascii="Times New Roman" w:eastAsia="Times New Roman" w:hAnsi="Times New Roman" w:cs="Times New Roman"/>
          <w:color w:val="2C2C2C"/>
          <w:sz w:val="24"/>
          <w:szCs w:val="24"/>
          <w:bdr w:val="none" w:sz="0" w:space="0" w:color="auto" w:frame="1"/>
          <w:lang w:eastAsia="tr-TR"/>
        </w:rPr>
        <w:br/>
      </w:r>
    </w:p>
    <w:p w14:paraId="2F6D32EE" w14:textId="77777777" w:rsidR="0053159A" w:rsidRPr="001C3E92" w:rsidRDefault="0053159A" w:rsidP="0053159A">
      <w:pPr>
        <w:spacing w:after="0" w:line="285" w:lineRule="atLeast"/>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b/>
          <w:bCs/>
          <w:color w:val="2C2C2C"/>
          <w:sz w:val="24"/>
          <w:szCs w:val="24"/>
          <w:bdr w:val="none" w:sz="0" w:space="0" w:color="auto" w:frame="1"/>
          <w:lang w:eastAsia="tr-TR"/>
        </w:rPr>
        <w:t>Yarışma Takvimi</w:t>
      </w:r>
    </w:p>
    <w:p w14:paraId="0B47A2C4" w14:textId="206C18F8" w:rsidR="0053159A" w:rsidRPr="001C3E92" w:rsidRDefault="0053159A" w:rsidP="0053159A">
      <w:pPr>
        <w:spacing w:after="0" w:line="285" w:lineRule="atLeast"/>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b/>
          <w:bCs/>
          <w:color w:val="2C2C2C"/>
          <w:sz w:val="24"/>
          <w:szCs w:val="24"/>
          <w:bdr w:val="none" w:sz="0" w:space="0" w:color="auto" w:frame="1"/>
          <w:lang w:eastAsia="tr-TR"/>
        </w:rPr>
        <w:t>Son Teslim Tarihi:</w:t>
      </w:r>
      <w:r w:rsidRPr="001C3E92">
        <w:rPr>
          <w:rFonts w:ascii="Times New Roman" w:eastAsia="Times New Roman" w:hAnsi="Times New Roman" w:cs="Times New Roman"/>
          <w:color w:val="2C2C2C"/>
          <w:sz w:val="24"/>
          <w:szCs w:val="24"/>
          <w:bdr w:val="none" w:sz="0" w:space="0" w:color="auto" w:frame="1"/>
          <w:lang w:eastAsia="tr-TR"/>
        </w:rPr>
        <w:t> </w:t>
      </w:r>
      <w:r w:rsidR="008005B8" w:rsidRPr="001C3E92">
        <w:rPr>
          <w:rFonts w:ascii="Times New Roman" w:eastAsia="Times New Roman" w:hAnsi="Times New Roman" w:cs="Times New Roman"/>
          <w:b/>
          <w:bCs/>
          <w:color w:val="2C2C2C"/>
          <w:sz w:val="24"/>
          <w:szCs w:val="24"/>
          <w:bdr w:val="none" w:sz="0" w:space="0" w:color="auto" w:frame="1"/>
          <w:lang w:eastAsia="tr-TR"/>
        </w:rPr>
        <w:t>28 Şubat 2025</w:t>
      </w:r>
      <w:r w:rsidRPr="001C3E92">
        <w:rPr>
          <w:rFonts w:ascii="Times New Roman" w:eastAsia="Times New Roman" w:hAnsi="Times New Roman" w:cs="Times New Roman"/>
          <w:color w:val="2C2C2C"/>
          <w:sz w:val="24"/>
          <w:szCs w:val="24"/>
          <w:bdr w:val="none" w:sz="0" w:space="0" w:color="auto" w:frame="1"/>
          <w:lang w:eastAsia="tr-TR"/>
        </w:rPr>
        <w:br/>
      </w:r>
      <w:r w:rsidRPr="001C3E92">
        <w:rPr>
          <w:rFonts w:ascii="Times New Roman" w:eastAsia="Times New Roman" w:hAnsi="Times New Roman" w:cs="Times New Roman"/>
          <w:b/>
          <w:bCs/>
          <w:color w:val="2C2C2C"/>
          <w:sz w:val="24"/>
          <w:szCs w:val="24"/>
          <w:bdr w:val="none" w:sz="0" w:space="0" w:color="auto" w:frame="1"/>
          <w:lang w:eastAsia="tr-TR"/>
        </w:rPr>
        <w:t>Seçici Kurul Oylaması:</w:t>
      </w:r>
      <w:r w:rsidR="008005B8" w:rsidRPr="001C3E92">
        <w:rPr>
          <w:rFonts w:ascii="Times New Roman" w:eastAsia="Times New Roman" w:hAnsi="Times New Roman" w:cs="Times New Roman"/>
          <w:b/>
          <w:bCs/>
          <w:color w:val="2C2C2C"/>
          <w:sz w:val="24"/>
          <w:szCs w:val="24"/>
          <w:bdr w:val="none" w:sz="0" w:space="0" w:color="auto" w:frame="1"/>
          <w:lang w:eastAsia="tr-TR"/>
        </w:rPr>
        <w:t xml:space="preserve"> 01</w:t>
      </w:r>
      <w:r w:rsidRPr="001C3E92">
        <w:rPr>
          <w:rFonts w:ascii="Times New Roman" w:eastAsia="Times New Roman" w:hAnsi="Times New Roman" w:cs="Times New Roman"/>
          <w:color w:val="2C2C2C"/>
          <w:sz w:val="24"/>
          <w:szCs w:val="24"/>
          <w:bdr w:val="none" w:sz="0" w:space="0" w:color="auto" w:frame="1"/>
          <w:lang w:eastAsia="tr-TR"/>
        </w:rPr>
        <w:t> </w:t>
      </w:r>
      <w:r w:rsidRPr="001C3E92">
        <w:rPr>
          <w:rFonts w:ascii="Times New Roman" w:eastAsia="Times New Roman" w:hAnsi="Times New Roman" w:cs="Times New Roman"/>
          <w:b/>
          <w:bCs/>
          <w:color w:val="2C2C2C"/>
          <w:sz w:val="24"/>
          <w:szCs w:val="24"/>
          <w:bdr w:val="none" w:sz="0" w:space="0" w:color="auto" w:frame="1"/>
          <w:lang w:eastAsia="tr-TR"/>
        </w:rPr>
        <w:t xml:space="preserve"> Mart </w:t>
      </w:r>
      <w:r w:rsidR="008005B8" w:rsidRPr="001C3E92">
        <w:rPr>
          <w:rFonts w:ascii="Times New Roman" w:eastAsia="Times New Roman" w:hAnsi="Times New Roman" w:cs="Times New Roman"/>
          <w:b/>
          <w:bCs/>
          <w:color w:val="2C2C2C"/>
          <w:sz w:val="24"/>
          <w:szCs w:val="24"/>
          <w:bdr w:val="none" w:sz="0" w:space="0" w:color="auto" w:frame="1"/>
          <w:lang w:eastAsia="tr-TR"/>
        </w:rPr>
        <w:t>–</w:t>
      </w:r>
      <w:r w:rsidRPr="001C3E92">
        <w:rPr>
          <w:rFonts w:ascii="Times New Roman" w:eastAsia="Times New Roman" w:hAnsi="Times New Roman" w:cs="Times New Roman"/>
          <w:b/>
          <w:bCs/>
          <w:color w:val="2C2C2C"/>
          <w:sz w:val="24"/>
          <w:szCs w:val="24"/>
          <w:bdr w:val="none" w:sz="0" w:space="0" w:color="auto" w:frame="1"/>
          <w:lang w:eastAsia="tr-TR"/>
        </w:rPr>
        <w:t xml:space="preserve"> </w:t>
      </w:r>
      <w:r w:rsidR="008005B8" w:rsidRPr="001C3E92">
        <w:rPr>
          <w:rFonts w:ascii="Times New Roman" w:eastAsia="Times New Roman" w:hAnsi="Times New Roman" w:cs="Times New Roman"/>
          <w:b/>
          <w:bCs/>
          <w:color w:val="2C2C2C"/>
          <w:sz w:val="24"/>
          <w:szCs w:val="24"/>
          <w:bdr w:val="none" w:sz="0" w:space="0" w:color="auto" w:frame="1"/>
          <w:lang w:eastAsia="tr-TR"/>
        </w:rPr>
        <w:t>06 Mart 2025</w:t>
      </w:r>
      <w:r w:rsidRPr="001C3E92">
        <w:rPr>
          <w:rFonts w:ascii="Times New Roman" w:eastAsia="Times New Roman" w:hAnsi="Times New Roman" w:cs="Times New Roman"/>
          <w:color w:val="2C2C2C"/>
          <w:sz w:val="24"/>
          <w:szCs w:val="24"/>
          <w:bdr w:val="none" w:sz="0" w:space="0" w:color="auto" w:frame="1"/>
          <w:lang w:eastAsia="tr-TR"/>
        </w:rPr>
        <w:br/>
      </w:r>
      <w:r w:rsidRPr="001C3E92">
        <w:rPr>
          <w:rFonts w:ascii="Times New Roman" w:eastAsia="Times New Roman" w:hAnsi="Times New Roman" w:cs="Times New Roman"/>
          <w:b/>
          <w:bCs/>
          <w:color w:val="2C2C2C"/>
          <w:sz w:val="24"/>
          <w:szCs w:val="24"/>
          <w:bdr w:val="none" w:sz="0" w:space="0" w:color="auto" w:frame="1"/>
          <w:lang w:eastAsia="tr-TR"/>
        </w:rPr>
        <w:t xml:space="preserve">Sonuçların Açıklanması: </w:t>
      </w:r>
      <w:r w:rsidR="008005B8" w:rsidRPr="001C3E92">
        <w:rPr>
          <w:rFonts w:ascii="Times New Roman" w:eastAsia="Times New Roman" w:hAnsi="Times New Roman" w:cs="Times New Roman"/>
          <w:b/>
          <w:bCs/>
          <w:color w:val="2C2C2C"/>
          <w:sz w:val="24"/>
          <w:szCs w:val="24"/>
          <w:bdr w:val="none" w:sz="0" w:space="0" w:color="auto" w:frame="1"/>
          <w:lang w:eastAsia="tr-TR"/>
        </w:rPr>
        <w:t>07 Mart 2025</w:t>
      </w:r>
    </w:p>
    <w:p w14:paraId="563BE58F" w14:textId="77777777" w:rsidR="0053159A" w:rsidRPr="001C3E92" w:rsidRDefault="0053159A" w:rsidP="0053159A">
      <w:pPr>
        <w:spacing w:after="0" w:line="285" w:lineRule="atLeast"/>
        <w:textAlignment w:val="baseline"/>
        <w:rPr>
          <w:rFonts w:ascii="Times New Roman" w:eastAsia="Times New Roman" w:hAnsi="Times New Roman" w:cs="Times New Roman"/>
          <w:color w:val="2C2C2C"/>
          <w:sz w:val="24"/>
          <w:szCs w:val="24"/>
          <w:bdr w:val="none" w:sz="0" w:space="0" w:color="auto" w:frame="1"/>
          <w:lang w:eastAsia="tr-TR"/>
        </w:rPr>
      </w:pPr>
      <w:r w:rsidRPr="001C3E92">
        <w:rPr>
          <w:rFonts w:ascii="Times New Roman" w:eastAsia="Times New Roman" w:hAnsi="Times New Roman" w:cs="Times New Roman"/>
          <w:b/>
          <w:bCs/>
          <w:color w:val="2C2C2C"/>
          <w:sz w:val="24"/>
          <w:szCs w:val="24"/>
          <w:bdr w:val="none" w:sz="0" w:space="0" w:color="auto" w:frame="1"/>
          <w:lang w:eastAsia="tr-TR"/>
        </w:rPr>
        <w:t>Seçici Kurul / Jüri</w:t>
      </w:r>
    </w:p>
    <w:sectPr w:rsidR="0053159A" w:rsidRPr="001C3E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C53"/>
    <w:rsid w:val="000F7C53"/>
    <w:rsid w:val="00194E80"/>
    <w:rsid w:val="001C3E92"/>
    <w:rsid w:val="00322F41"/>
    <w:rsid w:val="00425B15"/>
    <w:rsid w:val="004B00BA"/>
    <w:rsid w:val="00517C3D"/>
    <w:rsid w:val="0053159A"/>
    <w:rsid w:val="005D2AE2"/>
    <w:rsid w:val="005D2B28"/>
    <w:rsid w:val="00661D0A"/>
    <w:rsid w:val="00724667"/>
    <w:rsid w:val="007D5894"/>
    <w:rsid w:val="008005B8"/>
    <w:rsid w:val="00811112"/>
    <w:rsid w:val="009C0ADF"/>
    <w:rsid w:val="00A75A05"/>
    <w:rsid w:val="00AD254E"/>
    <w:rsid w:val="00B10110"/>
    <w:rsid w:val="00B312A2"/>
    <w:rsid w:val="00DA331E"/>
    <w:rsid w:val="00F87C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B8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5315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3159A"/>
    <w:rPr>
      <w:rFonts w:ascii="Times New Roman" w:eastAsia="Times New Roman" w:hAnsi="Times New Roman" w:cs="Times New Roman"/>
      <w:b/>
      <w:bCs/>
      <w:kern w:val="36"/>
      <w:sz w:val="48"/>
      <w:szCs w:val="48"/>
      <w:lang w:eastAsia="tr-TR"/>
    </w:rPr>
  </w:style>
  <w:style w:type="character" w:customStyle="1" w:styleId="contentspot">
    <w:name w:val="content_spot"/>
    <w:basedOn w:val="VarsaylanParagrafYazTipi"/>
    <w:rsid w:val="0053159A"/>
  </w:style>
  <w:style w:type="paragraph" w:styleId="NormalWeb">
    <w:name w:val="Normal (Web)"/>
    <w:basedOn w:val="Normal"/>
    <w:uiPriority w:val="99"/>
    <w:semiHidden/>
    <w:unhideWhenUsed/>
    <w:rsid w:val="0053159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3159A"/>
    <w:rPr>
      <w:b/>
      <w:bCs/>
    </w:rPr>
  </w:style>
  <w:style w:type="character" w:styleId="Kpr">
    <w:name w:val="Hyperlink"/>
    <w:basedOn w:val="VarsaylanParagrafYazTipi"/>
    <w:uiPriority w:val="99"/>
    <w:unhideWhenUsed/>
    <w:rsid w:val="0053159A"/>
    <w:rPr>
      <w:color w:val="0000FF"/>
      <w:u w:val="single"/>
    </w:rPr>
  </w:style>
  <w:style w:type="character" w:styleId="Vurgu">
    <w:name w:val="Emphasis"/>
    <w:basedOn w:val="VarsaylanParagrafYazTipi"/>
    <w:uiPriority w:val="20"/>
    <w:qFormat/>
    <w:rsid w:val="0053159A"/>
    <w:rPr>
      <w:i/>
      <w:iCs/>
    </w:rPr>
  </w:style>
  <w:style w:type="character" w:customStyle="1" w:styleId="UnresolvedMention">
    <w:name w:val="Unresolved Mention"/>
    <w:basedOn w:val="VarsaylanParagrafYazTipi"/>
    <w:uiPriority w:val="99"/>
    <w:semiHidden/>
    <w:unhideWhenUsed/>
    <w:rsid w:val="00AD254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5315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3159A"/>
    <w:rPr>
      <w:rFonts w:ascii="Times New Roman" w:eastAsia="Times New Roman" w:hAnsi="Times New Roman" w:cs="Times New Roman"/>
      <w:b/>
      <w:bCs/>
      <w:kern w:val="36"/>
      <w:sz w:val="48"/>
      <w:szCs w:val="48"/>
      <w:lang w:eastAsia="tr-TR"/>
    </w:rPr>
  </w:style>
  <w:style w:type="character" w:customStyle="1" w:styleId="contentspot">
    <w:name w:val="content_spot"/>
    <w:basedOn w:val="VarsaylanParagrafYazTipi"/>
    <w:rsid w:val="0053159A"/>
  </w:style>
  <w:style w:type="paragraph" w:styleId="NormalWeb">
    <w:name w:val="Normal (Web)"/>
    <w:basedOn w:val="Normal"/>
    <w:uiPriority w:val="99"/>
    <w:semiHidden/>
    <w:unhideWhenUsed/>
    <w:rsid w:val="0053159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3159A"/>
    <w:rPr>
      <w:b/>
      <w:bCs/>
    </w:rPr>
  </w:style>
  <w:style w:type="character" w:styleId="Kpr">
    <w:name w:val="Hyperlink"/>
    <w:basedOn w:val="VarsaylanParagrafYazTipi"/>
    <w:uiPriority w:val="99"/>
    <w:unhideWhenUsed/>
    <w:rsid w:val="0053159A"/>
    <w:rPr>
      <w:color w:val="0000FF"/>
      <w:u w:val="single"/>
    </w:rPr>
  </w:style>
  <w:style w:type="character" w:styleId="Vurgu">
    <w:name w:val="Emphasis"/>
    <w:basedOn w:val="VarsaylanParagrafYazTipi"/>
    <w:uiPriority w:val="20"/>
    <w:qFormat/>
    <w:rsid w:val="0053159A"/>
    <w:rPr>
      <w:i/>
      <w:iCs/>
    </w:rPr>
  </w:style>
  <w:style w:type="character" w:customStyle="1" w:styleId="UnresolvedMention">
    <w:name w:val="Unresolved Mention"/>
    <w:basedOn w:val="VarsaylanParagrafYazTipi"/>
    <w:uiPriority w:val="99"/>
    <w:semiHidden/>
    <w:unhideWhenUsed/>
    <w:rsid w:val="00AD2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348859">
      <w:bodyDiv w:val="1"/>
      <w:marLeft w:val="0"/>
      <w:marRight w:val="0"/>
      <w:marTop w:val="0"/>
      <w:marBottom w:val="0"/>
      <w:divBdr>
        <w:top w:val="none" w:sz="0" w:space="0" w:color="auto"/>
        <w:left w:val="none" w:sz="0" w:space="0" w:color="auto"/>
        <w:bottom w:val="none" w:sz="0" w:space="0" w:color="auto"/>
        <w:right w:val="none" w:sz="0" w:space="0" w:color="auto"/>
      </w:divBdr>
      <w:divsChild>
        <w:div w:id="645479275">
          <w:marLeft w:val="0"/>
          <w:marRight w:val="0"/>
          <w:marTop w:val="210"/>
          <w:marBottom w:val="0"/>
          <w:divBdr>
            <w:top w:val="none" w:sz="0" w:space="0" w:color="auto"/>
            <w:left w:val="none" w:sz="0" w:space="0" w:color="auto"/>
            <w:bottom w:val="none" w:sz="0" w:space="0" w:color="auto"/>
            <w:right w:val="none" w:sz="0" w:space="0" w:color="auto"/>
          </w:divBdr>
        </w:div>
        <w:div w:id="118644176">
          <w:marLeft w:val="0"/>
          <w:marRight w:val="0"/>
          <w:marTop w:val="45"/>
          <w:marBottom w:val="0"/>
          <w:divBdr>
            <w:top w:val="none" w:sz="0" w:space="0" w:color="auto"/>
            <w:left w:val="none" w:sz="0" w:space="0" w:color="auto"/>
            <w:bottom w:val="none" w:sz="0" w:space="0" w:color="auto"/>
            <w:right w:val="none" w:sz="0" w:space="0" w:color="auto"/>
          </w:divBdr>
        </w:div>
        <w:div w:id="1703280689">
          <w:marLeft w:val="0"/>
          <w:marRight w:val="0"/>
          <w:marTop w:val="195"/>
          <w:marBottom w:val="0"/>
          <w:divBdr>
            <w:top w:val="none" w:sz="0" w:space="0" w:color="auto"/>
            <w:left w:val="none" w:sz="0" w:space="0" w:color="auto"/>
            <w:bottom w:val="none" w:sz="0" w:space="0" w:color="auto"/>
            <w:right w:val="none" w:sz="0" w:space="0" w:color="auto"/>
          </w:divBdr>
          <w:divsChild>
            <w:div w:id="1223246825">
              <w:marLeft w:val="0"/>
              <w:marRight w:val="0"/>
              <w:marTop w:val="0"/>
              <w:marBottom w:val="0"/>
              <w:divBdr>
                <w:top w:val="none" w:sz="0" w:space="0" w:color="auto"/>
                <w:left w:val="none" w:sz="0" w:space="0" w:color="auto"/>
                <w:bottom w:val="none" w:sz="0" w:space="0" w:color="auto"/>
                <w:right w:val="none" w:sz="0" w:space="0" w:color="auto"/>
              </w:divBdr>
              <w:divsChild>
                <w:div w:id="1511522840">
                  <w:marLeft w:val="0"/>
                  <w:marRight w:val="0"/>
                  <w:marTop w:val="0"/>
                  <w:marBottom w:val="0"/>
                  <w:divBdr>
                    <w:top w:val="none" w:sz="0" w:space="0" w:color="auto"/>
                    <w:left w:val="none" w:sz="0" w:space="0" w:color="auto"/>
                    <w:bottom w:val="none" w:sz="0" w:space="0" w:color="auto"/>
                    <w:right w:val="none" w:sz="0" w:space="0" w:color="auto"/>
                  </w:divBdr>
                  <w:divsChild>
                    <w:div w:id="1988588828">
                      <w:marLeft w:val="0"/>
                      <w:marRight w:val="0"/>
                      <w:marTop w:val="0"/>
                      <w:marBottom w:val="0"/>
                      <w:divBdr>
                        <w:top w:val="none" w:sz="0" w:space="0" w:color="auto"/>
                        <w:left w:val="none" w:sz="0" w:space="0" w:color="auto"/>
                        <w:bottom w:val="none" w:sz="0" w:space="0" w:color="auto"/>
                        <w:right w:val="none" w:sz="0" w:space="0" w:color="auto"/>
                      </w:divBdr>
                      <w:divsChild>
                        <w:div w:id="20399666">
                          <w:marLeft w:val="0"/>
                          <w:marRight w:val="0"/>
                          <w:marTop w:val="0"/>
                          <w:marBottom w:val="0"/>
                          <w:divBdr>
                            <w:top w:val="none" w:sz="0" w:space="0" w:color="auto"/>
                            <w:left w:val="none" w:sz="0" w:space="0" w:color="auto"/>
                            <w:bottom w:val="none" w:sz="0" w:space="0" w:color="auto"/>
                            <w:right w:val="none" w:sz="0" w:space="0" w:color="auto"/>
                          </w:divBdr>
                          <w:divsChild>
                            <w:div w:id="783887086">
                              <w:marLeft w:val="0"/>
                              <w:marRight w:val="0"/>
                              <w:marTop w:val="0"/>
                              <w:marBottom w:val="0"/>
                              <w:divBdr>
                                <w:top w:val="none" w:sz="0" w:space="0" w:color="auto"/>
                                <w:left w:val="none" w:sz="0" w:space="0" w:color="auto"/>
                                <w:bottom w:val="none" w:sz="0" w:space="0" w:color="auto"/>
                                <w:right w:val="none" w:sz="0" w:space="0" w:color="auto"/>
                              </w:divBdr>
                              <w:divsChild>
                                <w:div w:id="1781607838">
                                  <w:marLeft w:val="0"/>
                                  <w:marRight w:val="0"/>
                                  <w:marTop w:val="0"/>
                                  <w:marBottom w:val="0"/>
                                  <w:divBdr>
                                    <w:top w:val="none" w:sz="0" w:space="0" w:color="auto"/>
                                    <w:left w:val="none" w:sz="0" w:space="0" w:color="auto"/>
                                    <w:bottom w:val="none" w:sz="0" w:space="0" w:color="auto"/>
                                    <w:right w:val="none" w:sz="0" w:space="0" w:color="auto"/>
                                  </w:divBdr>
                                  <w:divsChild>
                                    <w:div w:id="1016929358">
                                      <w:marLeft w:val="0"/>
                                      <w:marRight w:val="0"/>
                                      <w:marTop w:val="0"/>
                                      <w:marBottom w:val="0"/>
                                      <w:divBdr>
                                        <w:top w:val="none" w:sz="0" w:space="0" w:color="auto"/>
                                        <w:left w:val="none" w:sz="0" w:space="0" w:color="auto"/>
                                        <w:bottom w:val="none" w:sz="0" w:space="0" w:color="auto"/>
                                        <w:right w:val="none" w:sz="0" w:space="0" w:color="auto"/>
                                      </w:divBdr>
                                      <w:divsChild>
                                        <w:div w:id="1102535441">
                                          <w:marLeft w:val="0"/>
                                          <w:marRight w:val="0"/>
                                          <w:marTop w:val="0"/>
                                          <w:marBottom w:val="0"/>
                                          <w:divBdr>
                                            <w:top w:val="none" w:sz="0" w:space="0" w:color="auto"/>
                                            <w:left w:val="none" w:sz="0" w:space="0" w:color="auto"/>
                                            <w:bottom w:val="none" w:sz="0" w:space="0" w:color="auto"/>
                                            <w:right w:val="none" w:sz="0" w:space="0" w:color="auto"/>
                                          </w:divBdr>
                                          <w:divsChild>
                                            <w:div w:id="2035382365">
                                              <w:marLeft w:val="0"/>
                                              <w:marRight w:val="0"/>
                                              <w:marTop w:val="0"/>
                                              <w:marBottom w:val="0"/>
                                              <w:divBdr>
                                                <w:top w:val="none" w:sz="0" w:space="0" w:color="auto"/>
                                                <w:left w:val="none" w:sz="0" w:space="0" w:color="auto"/>
                                                <w:bottom w:val="none" w:sz="0" w:space="0" w:color="auto"/>
                                                <w:right w:val="none" w:sz="0" w:space="0" w:color="auto"/>
                                              </w:divBdr>
                                              <w:divsChild>
                                                <w:div w:id="958074300">
                                                  <w:marLeft w:val="0"/>
                                                  <w:marRight w:val="0"/>
                                                  <w:marTop w:val="0"/>
                                                  <w:marBottom w:val="0"/>
                                                  <w:divBdr>
                                                    <w:top w:val="none" w:sz="0" w:space="0" w:color="auto"/>
                                                    <w:left w:val="none" w:sz="0" w:space="0" w:color="auto"/>
                                                    <w:bottom w:val="none" w:sz="0" w:space="0" w:color="auto"/>
                                                    <w:right w:val="none" w:sz="0" w:space="0" w:color="auto"/>
                                                  </w:divBdr>
                                                  <w:divsChild>
                                                    <w:div w:id="12146442">
                                                      <w:marLeft w:val="0"/>
                                                      <w:marRight w:val="0"/>
                                                      <w:marTop w:val="0"/>
                                                      <w:marBottom w:val="0"/>
                                                      <w:divBdr>
                                                        <w:top w:val="none" w:sz="0" w:space="0" w:color="auto"/>
                                                        <w:left w:val="none" w:sz="0" w:space="0" w:color="auto"/>
                                                        <w:bottom w:val="none" w:sz="0" w:space="0" w:color="auto"/>
                                                        <w:right w:val="none" w:sz="0" w:space="0" w:color="auto"/>
                                                      </w:divBdr>
                                                      <w:divsChild>
                                                        <w:div w:id="1833596736">
                                                          <w:marLeft w:val="0"/>
                                                          <w:marRight w:val="0"/>
                                                          <w:marTop w:val="0"/>
                                                          <w:marBottom w:val="0"/>
                                                          <w:divBdr>
                                                            <w:top w:val="none" w:sz="0" w:space="0" w:color="auto"/>
                                                            <w:left w:val="none" w:sz="0" w:space="0" w:color="auto"/>
                                                            <w:bottom w:val="none" w:sz="0" w:space="0" w:color="auto"/>
                                                            <w:right w:val="none" w:sz="0" w:space="0" w:color="auto"/>
                                                          </w:divBdr>
                                                          <w:divsChild>
                                                            <w:div w:id="1108816629">
                                                              <w:marLeft w:val="0"/>
                                                              <w:marRight w:val="0"/>
                                                              <w:marTop w:val="0"/>
                                                              <w:marBottom w:val="0"/>
                                                              <w:divBdr>
                                                                <w:top w:val="none" w:sz="0" w:space="0" w:color="auto"/>
                                                                <w:left w:val="none" w:sz="0" w:space="0" w:color="auto"/>
                                                                <w:bottom w:val="none" w:sz="0" w:space="0" w:color="auto"/>
                                                                <w:right w:val="none" w:sz="0" w:space="0" w:color="auto"/>
                                                              </w:divBdr>
                                                              <w:divsChild>
                                                                <w:div w:id="100885576">
                                                                  <w:marLeft w:val="0"/>
                                                                  <w:marRight w:val="0"/>
                                                                  <w:marTop w:val="0"/>
                                                                  <w:marBottom w:val="0"/>
                                                                  <w:divBdr>
                                                                    <w:top w:val="none" w:sz="0" w:space="0" w:color="auto"/>
                                                                    <w:left w:val="none" w:sz="0" w:space="0" w:color="auto"/>
                                                                    <w:bottom w:val="none" w:sz="0" w:space="0" w:color="auto"/>
                                                                    <w:right w:val="none" w:sz="0" w:space="0" w:color="auto"/>
                                                                  </w:divBdr>
                                                                  <w:divsChild>
                                                                    <w:div w:id="375203322">
                                                                      <w:marLeft w:val="0"/>
                                                                      <w:marRight w:val="0"/>
                                                                      <w:marTop w:val="0"/>
                                                                      <w:marBottom w:val="0"/>
                                                                      <w:divBdr>
                                                                        <w:top w:val="none" w:sz="0" w:space="0" w:color="auto"/>
                                                                        <w:left w:val="none" w:sz="0" w:space="0" w:color="auto"/>
                                                                        <w:bottom w:val="none" w:sz="0" w:space="0" w:color="auto"/>
                                                                        <w:right w:val="none" w:sz="0" w:space="0" w:color="auto"/>
                                                                      </w:divBdr>
                                                                      <w:divsChild>
                                                                        <w:div w:id="2121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yalovakagitgunler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5512</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Veysel  CANDABAKOĞLU</dc:creator>
  <cp:lastModifiedBy>strateji35</cp:lastModifiedBy>
  <cp:revision>2</cp:revision>
  <cp:lastPrinted>2024-12-27T10:22:00Z</cp:lastPrinted>
  <dcterms:created xsi:type="dcterms:W3CDTF">2025-01-08T07:08:00Z</dcterms:created>
  <dcterms:modified xsi:type="dcterms:W3CDTF">2025-01-08T07:08:00Z</dcterms:modified>
</cp:coreProperties>
</file>